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C3" w:rsidRDefault="009B76C3" w:rsidP="009B76C3">
      <w:pPr>
        <w:pStyle w:val="ConsPlusNormal"/>
        <w:jc w:val="right"/>
      </w:pPr>
      <w:r>
        <w:t>Утверждено</w:t>
      </w:r>
    </w:p>
    <w:p w:rsidR="009B76C3" w:rsidRDefault="009B76C3" w:rsidP="009B76C3">
      <w:pPr>
        <w:pStyle w:val="ConsPlusNormal"/>
        <w:jc w:val="right"/>
      </w:pPr>
      <w:r>
        <w:t>собранием уполномоченных членов</w:t>
      </w:r>
    </w:p>
    <w:p w:rsidR="009B76C3" w:rsidRDefault="009B76C3" w:rsidP="009B76C3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СНТ «Садовод-Любитель №1»</w:t>
      </w:r>
    </w:p>
    <w:p w:rsidR="009B76C3" w:rsidRDefault="009B76C3" w:rsidP="009B76C3">
      <w:pPr>
        <w:pStyle w:val="ConsPlusNormal"/>
        <w:jc w:val="right"/>
      </w:pPr>
      <w:r>
        <w:t>Протокол от "</w:t>
      </w:r>
      <w:r w:rsidR="00C975C5">
        <w:t xml:space="preserve"> 25 </w:t>
      </w:r>
      <w:r>
        <w:t>"</w:t>
      </w:r>
      <w:r w:rsidR="00C975C5">
        <w:t xml:space="preserve"> февраля</w:t>
      </w:r>
      <w:r>
        <w:t xml:space="preserve"> </w:t>
      </w:r>
      <w:r w:rsidR="00C975C5">
        <w:t>2017</w:t>
      </w:r>
      <w:r>
        <w:t xml:space="preserve"> г. N </w:t>
      </w:r>
      <w:r w:rsidR="00C975C5">
        <w:t>1</w:t>
      </w:r>
    </w:p>
    <w:p w:rsidR="002C59A1" w:rsidRDefault="002C59A1" w:rsidP="002C59A1">
      <w:pPr>
        <w:autoSpaceDE w:val="0"/>
        <w:autoSpaceDN w:val="0"/>
        <w:adjustRightInd w:val="0"/>
        <w:jc w:val="right"/>
        <w:rPr>
          <w:lang w:val="en-US"/>
        </w:rPr>
      </w:pPr>
      <w:r>
        <w:t>Председатель</w:t>
      </w:r>
      <w:r w:rsidRPr="002C59A1">
        <w:t xml:space="preserve"> правления</w:t>
      </w:r>
    </w:p>
    <w:p w:rsidR="009B76C3" w:rsidRDefault="002C59A1" w:rsidP="002C59A1">
      <w:pPr>
        <w:autoSpaceDE w:val="0"/>
        <w:autoSpaceDN w:val="0"/>
        <w:adjustRightInd w:val="0"/>
        <w:jc w:val="right"/>
      </w:pPr>
      <w:r>
        <w:t>________________________А.И. Ганин</w:t>
      </w:r>
    </w:p>
    <w:p w:rsidR="009B76C3" w:rsidRDefault="009B76C3" w:rsidP="009B76C3">
      <w:pPr>
        <w:pStyle w:val="ConsPlusNormal"/>
        <w:jc w:val="right"/>
      </w:pPr>
    </w:p>
    <w:p w:rsidR="009B76C3" w:rsidRPr="009B76C3" w:rsidRDefault="009B76C3" w:rsidP="009B76C3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9B76C3">
        <w:rPr>
          <w:rFonts w:ascii="TimesNewRomanPS-BoldMT" w:hAnsi="TimesNewRomanPS-BoldMT" w:cs="TimesNewRomanPS-BoldMT"/>
          <w:b/>
          <w:bCs/>
          <w:sz w:val="24"/>
          <w:szCs w:val="24"/>
        </w:rPr>
        <w:t>ПОЛОЖЕНИЕ</w:t>
      </w:r>
    </w:p>
    <w:p w:rsidR="009B76C3" w:rsidRPr="009B76C3" w:rsidRDefault="009B76C3" w:rsidP="009B76C3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9B76C3">
        <w:rPr>
          <w:rFonts w:ascii="TimesNewRomanPS-BoldMT" w:hAnsi="TimesNewRomanPS-BoldMT" w:cs="TimesNewRomanPS-BoldMT"/>
          <w:bCs/>
          <w:sz w:val="24"/>
          <w:szCs w:val="24"/>
        </w:rPr>
        <w:t>«О Комиссии по контролю за соблюдением</w:t>
      </w:r>
    </w:p>
    <w:p w:rsidR="00B922BA" w:rsidRDefault="009B76C3" w:rsidP="009B76C3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4"/>
          <w:szCs w:val="24"/>
        </w:rPr>
      </w:pPr>
      <w:r w:rsidRPr="009B76C3">
        <w:rPr>
          <w:rFonts w:ascii="TimesNewRomanPS-BoldMT" w:hAnsi="TimesNewRomanPS-BoldMT" w:cs="TimesNewRomanPS-BoldMT"/>
          <w:bCs/>
          <w:sz w:val="24"/>
          <w:szCs w:val="24"/>
        </w:rPr>
        <w:t xml:space="preserve">законодательства </w:t>
      </w:r>
    </w:p>
    <w:p w:rsidR="009B76C3" w:rsidRPr="009B76C3" w:rsidRDefault="009B76C3" w:rsidP="00B922B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9B76C3">
        <w:rPr>
          <w:rFonts w:ascii="TimesNewRomanPS-BoldMT" w:hAnsi="TimesNewRomanPS-BoldMT" w:cs="TimesNewRomanPS-BoldMT"/>
          <w:bCs/>
          <w:sz w:val="24"/>
          <w:szCs w:val="24"/>
        </w:rPr>
        <w:t>СНТ</w:t>
      </w:r>
      <w:r w:rsidR="00B922B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9B76C3">
        <w:rPr>
          <w:rFonts w:ascii="TimesNewRomanPS-BoldMT" w:hAnsi="TimesNewRomanPS-BoldMT" w:cs="TimesNewRomanPS-BoldMT"/>
          <w:bCs/>
          <w:sz w:val="24"/>
          <w:szCs w:val="24"/>
        </w:rPr>
        <w:t>«Садовод-Любитель №1»</w:t>
      </w:r>
      <w:bookmarkStart w:id="0" w:name="_GoBack"/>
      <w:bookmarkEnd w:id="0"/>
    </w:p>
    <w:p w:rsidR="009B76C3" w:rsidRDefault="009B76C3">
      <w:pPr>
        <w:jc w:val="center"/>
        <w:rPr>
          <w:rFonts w:ascii="Times New Roman" w:eastAsia="Times New Roman" w:hAnsi="Times New Roman" w:cs="Times New Roman"/>
        </w:rPr>
      </w:pPr>
    </w:p>
    <w:p w:rsidR="009B76C3" w:rsidRDefault="009B76C3">
      <w:pPr>
        <w:jc w:val="center"/>
        <w:rPr>
          <w:rFonts w:ascii="Times New Roman" w:eastAsia="Times New Roman" w:hAnsi="Times New Roman" w:cs="Times New Roman"/>
        </w:rPr>
      </w:pPr>
    </w:p>
    <w:p w:rsidR="009B76C3" w:rsidRDefault="009B76C3">
      <w:pPr>
        <w:jc w:val="center"/>
        <w:rPr>
          <w:rFonts w:ascii="Times New Roman" w:eastAsia="Times New Roman" w:hAnsi="Times New Roman" w:cs="Times New Roman"/>
        </w:rPr>
      </w:pPr>
    </w:p>
    <w:p w:rsidR="00651D60" w:rsidRDefault="00151238">
      <w:pPr>
        <w:numPr>
          <w:ilvl w:val="0"/>
          <w:numId w:val="9"/>
        </w:numPr>
        <w:tabs>
          <w:tab w:val="left" w:pos="340"/>
        </w:tabs>
        <w:spacing w:before="50"/>
        <w:ind w:hanging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1F1F1F"/>
          <w:spacing w:val="-1"/>
        </w:rPr>
        <w:t>Общие</w:t>
      </w:r>
      <w:r>
        <w:rPr>
          <w:rFonts w:ascii="Times New Roman" w:hAnsi="Times New Roman"/>
          <w:b/>
          <w:color w:val="1F1F1F"/>
        </w:rPr>
        <w:t xml:space="preserve"> </w:t>
      </w:r>
      <w:r>
        <w:rPr>
          <w:rFonts w:ascii="Times New Roman" w:hAnsi="Times New Roman"/>
          <w:b/>
          <w:color w:val="1F1F1F"/>
          <w:spacing w:val="-1"/>
        </w:rPr>
        <w:t>положения</w:t>
      </w:r>
    </w:p>
    <w:p w:rsidR="00651D60" w:rsidRPr="001832E4" w:rsidRDefault="00151238">
      <w:pPr>
        <w:pStyle w:val="a3"/>
        <w:numPr>
          <w:ilvl w:val="1"/>
          <w:numId w:val="9"/>
        </w:numPr>
        <w:tabs>
          <w:tab w:val="left" w:pos="547"/>
        </w:tabs>
        <w:spacing w:before="54"/>
        <w:ind w:right="102" w:firstLine="0"/>
        <w:jc w:val="both"/>
      </w:pPr>
      <w:r w:rsidRPr="001832E4">
        <w:rPr>
          <w:color w:val="1F1F1F"/>
          <w:spacing w:val="-1"/>
        </w:rPr>
        <w:t>Комиссии</w:t>
      </w:r>
      <w:r w:rsidRPr="001832E4">
        <w:rPr>
          <w:color w:val="1F1F1F"/>
          <w:spacing w:val="42"/>
        </w:rPr>
        <w:t xml:space="preserve"> </w:t>
      </w:r>
      <w:r w:rsidRPr="001832E4">
        <w:rPr>
          <w:color w:val="1F1F1F"/>
        </w:rPr>
        <w:t>по</w:t>
      </w:r>
      <w:r w:rsidRPr="001832E4">
        <w:rPr>
          <w:color w:val="1F1F1F"/>
          <w:spacing w:val="36"/>
        </w:rPr>
        <w:t xml:space="preserve"> </w:t>
      </w:r>
      <w:r w:rsidRPr="001832E4">
        <w:rPr>
          <w:color w:val="1F1F1F"/>
          <w:spacing w:val="-2"/>
        </w:rPr>
        <w:t>контролю</w:t>
      </w:r>
      <w:r w:rsidRPr="001832E4">
        <w:rPr>
          <w:color w:val="1F1F1F"/>
          <w:spacing w:val="39"/>
        </w:rPr>
        <w:t xml:space="preserve"> </w:t>
      </w:r>
      <w:r w:rsidRPr="001832E4">
        <w:rPr>
          <w:color w:val="1F1F1F"/>
          <w:spacing w:val="-1"/>
        </w:rPr>
        <w:t>за</w:t>
      </w:r>
      <w:r w:rsidRPr="001832E4">
        <w:rPr>
          <w:color w:val="1F1F1F"/>
          <w:spacing w:val="43"/>
        </w:rPr>
        <w:t xml:space="preserve"> </w:t>
      </w:r>
      <w:r w:rsidRPr="001832E4">
        <w:rPr>
          <w:color w:val="1F1F1F"/>
          <w:spacing w:val="-2"/>
        </w:rPr>
        <w:t>соблюдением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1"/>
        </w:rPr>
        <w:t>законодательства</w:t>
      </w:r>
      <w:r w:rsidRPr="001832E4">
        <w:rPr>
          <w:color w:val="1F1F1F"/>
          <w:spacing w:val="43"/>
        </w:rPr>
        <w:t xml:space="preserve"> </w:t>
      </w:r>
      <w:r w:rsidRPr="001832E4">
        <w:rPr>
          <w:color w:val="1F1F1F"/>
          <w:spacing w:val="-1"/>
        </w:rPr>
        <w:t>(далее</w:t>
      </w:r>
      <w:r w:rsidRPr="001832E4">
        <w:rPr>
          <w:color w:val="1F1F1F"/>
          <w:spacing w:val="33"/>
        </w:rPr>
        <w:t xml:space="preserve"> </w:t>
      </w:r>
      <w:r w:rsidRPr="001832E4">
        <w:rPr>
          <w:color w:val="1F1F1F"/>
        </w:rPr>
        <w:t>–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1"/>
        </w:rPr>
        <w:t>Контрольная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1"/>
        </w:rPr>
        <w:t>комиссия)</w:t>
      </w:r>
      <w:r w:rsidRPr="001832E4">
        <w:rPr>
          <w:color w:val="1F1F1F"/>
          <w:spacing w:val="63"/>
        </w:rPr>
        <w:t xml:space="preserve"> </w:t>
      </w:r>
      <w:r w:rsidRPr="001832E4">
        <w:rPr>
          <w:color w:val="1F1F1F"/>
          <w:spacing w:val="-1"/>
        </w:rPr>
        <w:t>создана</w:t>
      </w:r>
      <w:r w:rsidRPr="001832E4">
        <w:rPr>
          <w:color w:val="1F1F1F"/>
          <w:spacing w:val="8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11"/>
        </w:rPr>
        <w:t xml:space="preserve"> </w:t>
      </w:r>
      <w:r w:rsidRPr="001832E4">
        <w:rPr>
          <w:color w:val="1F1F1F"/>
          <w:spacing w:val="-2"/>
        </w:rPr>
        <w:t>соответствии</w:t>
      </w:r>
      <w:r w:rsidRPr="001832E4">
        <w:rPr>
          <w:color w:val="1F1F1F"/>
          <w:spacing w:val="11"/>
        </w:rPr>
        <w:t xml:space="preserve"> </w:t>
      </w:r>
      <w:r w:rsidRPr="001832E4">
        <w:rPr>
          <w:color w:val="1F1F1F"/>
          <w:spacing w:val="-1"/>
        </w:rPr>
        <w:t>со</w:t>
      </w:r>
      <w:r w:rsidRPr="001832E4">
        <w:rPr>
          <w:color w:val="1F1F1F"/>
          <w:spacing w:val="5"/>
        </w:rPr>
        <w:t xml:space="preserve"> </w:t>
      </w:r>
      <w:r w:rsidRPr="001832E4">
        <w:rPr>
          <w:color w:val="1F1F1F"/>
          <w:spacing w:val="-1"/>
        </w:rPr>
        <w:t>ст.</w:t>
      </w:r>
      <w:r w:rsidRPr="001832E4">
        <w:rPr>
          <w:color w:val="1F1F1F"/>
          <w:spacing w:val="12"/>
        </w:rPr>
        <w:t xml:space="preserve"> </w:t>
      </w:r>
      <w:r w:rsidRPr="001832E4">
        <w:rPr>
          <w:color w:val="1F1F1F"/>
        </w:rPr>
        <w:t>26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  <w:spacing w:val="-1"/>
        </w:rPr>
        <w:t>Федерального</w:t>
      </w:r>
      <w:r w:rsidRPr="001832E4">
        <w:rPr>
          <w:color w:val="1F1F1F"/>
          <w:spacing w:val="5"/>
        </w:rPr>
        <w:t xml:space="preserve"> </w:t>
      </w:r>
      <w:r w:rsidRPr="001832E4">
        <w:rPr>
          <w:color w:val="1F1F1F"/>
          <w:spacing w:val="-1"/>
        </w:rPr>
        <w:t>Закона</w:t>
      </w:r>
      <w:r w:rsidRPr="001832E4">
        <w:rPr>
          <w:color w:val="1F1F1F"/>
          <w:spacing w:val="12"/>
        </w:rPr>
        <w:t xml:space="preserve"> </w:t>
      </w:r>
      <w:r w:rsidRPr="001832E4">
        <w:rPr>
          <w:color w:val="1F1F1F"/>
          <w:spacing w:val="-3"/>
        </w:rPr>
        <w:t>«О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  <w:spacing w:val="-2"/>
        </w:rPr>
        <w:t>садоводческих,</w:t>
      </w:r>
      <w:r w:rsidRPr="001832E4">
        <w:rPr>
          <w:color w:val="1F1F1F"/>
          <w:spacing w:val="12"/>
        </w:rPr>
        <w:t xml:space="preserve"> </w:t>
      </w:r>
      <w:r w:rsidRPr="001832E4">
        <w:rPr>
          <w:color w:val="1F1F1F"/>
          <w:spacing w:val="-1"/>
        </w:rPr>
        <w:t>огороднических</w:t>
      </w:r>
      <w:r w:rsidRPr="001832E4">
        <w:rPr>
          <w:color w:val="1F1F1F"/>
        </w:rPr>
        <w:t xml:space="preserve"> и</w:t>
      </w:r>
      <w:r w:rsidRPr="001832E4">
        <w:rPr>
          <w:color w:val="1F1F1F"/>
          <w:spacing w:val="63"/>
        </w:rPr>
        <w:t xml:space="preserve"> </w:t>
      </w:r>
      <w:r w:rsidRPr="001832E4">
        <w:rPr>
          <w:color w:val="1F1F1F"/>
        </w:rPr>
        <w:t>дачных</w:t>
      </w:r>
      <w:r w:rsidRPr="001832E4">
        <w:rPr>
          <w:color w:val="1F1F1F"/>
          <w:spacing w:val="31"/>
        </w:rPr>
        <w:t xml:space="preserve"> </w:t>
      </w:r>
      <w:r w:rsidRPr="001832E4">
        <w:rPr>
          <w:color w:val="1F1F1F"/>
          <w:spacing w:val="-2"/>
        </w:rPr>
        <w:t>некоммерческих</w:t>
      </w:r>
      <w:r w:rsidRPr="001832E4">
        <w:rPr>
          <w:color w:val="1F1F1F"/>
          <w:spacing w:val="31"/>
        </w:rPr>
        <w:t xml:space="preserve"> </w:t>
      </w:r>
      <w:r w:rsidRPr="001832E4">
        <w:rPr>
          <w:color w:val="1F1F1F"/>
          <w:spacing w:val="-1"/>
        </w:rPr>
        <w:t>объединениях</w:t>
      </w:r>
      <w:r w:rsidRPr="001832E4">
        <w:rPr>
          <w:color w:val="1F1F1F"/>
          <w:spacing w:val="31"/>
        </w:rPr>
        <w:t xml:space="preserve"> </w:t>
      </w:r>
      <w:r w:rsidRPr="001832E4">
        <w:rPr>
          <w:color w:val="1F1F1F"/>
          <w:spacing w:val="-1"/>
        </w:rPr>
        <w:t>граждан»</w:t>
      </w:r>
      <w:r w:rsidRPr="001832E4">
        <w:rPr>
          <w:color w:val="1F1F1F"/>
          <w:spacing w:val="27"/>
        </w:rPr>
        <w:t xml:space="preserve"> </w:t>
      </w:r>
      <w:r w:rsidRPr="001832E4">
        <w:rPr>
          <w:color w:val="1F1F1F"/>
        </w:rPr>
        <w:t>№</w:t>
      </w:r>
      <w:r w:rsidRPr="001832E4">
        <w:rPr>
          <w:color w:val="1F1F1F"/>
          <w:spacing w:val="32"/>
        </w:rPr>
        <w:t xml:space="preserve"> </w:t>
      </w:r>
      <w:r w:rsidRPr="001832E4">
        <w:rPr>
          <w:color w:val="1F1F1F"/>
          <w:spacing w:val="-1"/>
        </w:rPr>
        <w:t>66-ФЗ</w:t>
      </w:r>
      <w:r w:rsidRPr="001832E4">
        <w:rPr>
          <w:color w:val="1F1F1F"/>
          <w:spacing w:val="31"/>
        </w:rPr>
        <w:t xml:space="preserve"> </w:t>
      </w:r>
      <w:r w:rsidRPr="001832E4">
        <w:rPr>
          <w:color w:val="1F1F1F"/>
          <w:spacing w:val="-1"/>
        </w:rPr>
        <w:t>Решением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2"/>
        </w:rPr>
        <w:t>общего</w:t>
      </w:r>
      <w:r w:rsidRPr="001832E4">
        <w:rPr>
          <w:color w:val="1F1F1F"/>
          <w:spacing w:val="31"/>
        </w:rPr>
        <w:t xml:space="preserve"> </w:t>
      </w:r>
      <w:r w:rsidRPr="001832E4">
        <w:rPr>
          <w:color w:val="1F1F1F"/>
          <w:spacing w:val="-1"/>
        </w:rPr>
        <w:t>собрания</w:t>
      </w:r>
      <w:r w:rsidRPr="001832E4">
        <w:rPr>
          <w:color w:val="1F1F1F"/>
          <w:spacing w:val="75"/>
        </w:rPr>
        <w:t xml:space="preserve"> </w:t>
      </w:r>
      <w:r w:rsidRPr="001832E4">
        <w:rPr>
          <w:color w:val="1F1F1F"/>
          <w:spacing w:val="-1"/>
        </w:rPr>
        <w:t>Товарищества/собрания</w:t>
      </w:r>
      <w:r w:rsidRPr="001832E4">
        <w:rPr>
          <w:color w:val="1F1F1F"/>
          <w:spacing w:val="38"/>
        </w:rPr>
        <w:t xml:space="preserve"> </w:t>
      </w:r>
      <w:r w:rsidRPr="001832E4">
        <w:rPr>
          <w:color w:val="1F1F1F"/>
          <w:spacing w:val="-2"/>
        </w:rPr>
        <w:t>уполномоченных</w:t>
      </w:r>
      <w:r w:rsidRPr="001832E4">
        <w:rPr>
          <w:color w:val="1F1F1F"/>
          <w:spacing w:val="38"/>
        </w:rPr>
        <w:t xml:space="preserve"> </w:t>
      </w:r>
      <w:r w:rsidRPr="001832E4">
        <w:rPr>
          <w:color w:val="1F1F1F"/>
          <w:spacing w:val="-1"/>
        </w:rPr>
        <w:t>(далее</w:t>
      </w:r>
      <w:r w:rsidRPr="001832E4">
        <w:rPr>
          <w:color w:val="1F1F1F"/>
          <w:spacing w:val="41"/>
        </w:rPr>
        <w:t xml:space="preserve"> </w:t>
      </w:r>
      <w:r w:rsidRPr="001832E4">
        <w:rPr>
          <w:color w:val="1F1F1F"/>
        </w:rPr>
        <w:t>–</w:t>
      </w:r>
      <w:r w:rsidRPr="001832E4">
        <w:rPr>
          <w:color w:val="1F1F1F"/>
          <w:spacing w:val="38"/>
        </w:rPr>
        <w:t xml:space="preserve"> </w:t>
      </w:r>
      <w:r w:rsidRPr="001832E4">
        <w:rPr>
          <w:color w:val="1F1F1F"/>
          <w:spacing w:val="-1"/>
        </w:rPr>
        <w:t>Общее</w:t>
      </w:r>
      <w:r w:rsidRPr="001832E4">
        <w:rPr>
          <w:color w:val="1F1F1F"/>
          <w:spacing w:val="36"/>
        </w:rPr>
        <w:t xml:space="preserve"> </w:t>
      </w:r>
      <w:r w:rsidRPr="001832E4">
        <w:rPr>
          <w:color w:val="1F1F1F"/>
          <w:spacing w:val="-1"/>
        </w:rPr>
        <w:t>собрание).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1"/>
        </w:rPr>
        <w:t>Настоящее</w:t>
      </w:r>
      <w:r w:rsidRPr="001832E4">
        <w:rPr>
          <w:color w:val="1F1F1F"/>
          <w:spacing w:val="36"/>
        </w:rPr>
        <w:t xml:space="preserve"> </w:t>
      </w:r>
      <w:r w:rsidRPr="001832E4">
        <w:rPr>
          <w:color w:val="1F1F1F"/>
          <w:spacing w:val="-1"/>
        </w:rPr>
        <w:t>Положение</w:t>
      </w:r>
      <w:r w:rsidRPr="001832E4">
        <w:rPr>
          <w:color w:val="1F1F1F"/>
          <w:spacing w:val="76"/>
        </w:rPr>
        <w:t xml:space="preserve"> </w:t>
      </w:r>
      <w:r w:rsidRPr="001832E4">
        <w:rPr>
          <w:color w:val="1F1F1F"/>
          <w:spacing w:val="-2"/>
        </w:rPr>
        <w:t>вступает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3"/>
        </w:rPr>
        <w:t xml:space="preserve"> </w:t>
      </w:r>
      <w:r w:rsidRPr="001832E4">
        <w:rPr>
          <w:color w:val="1F1F1F"/>
          <w:spacing w:val="-1"/>
        </w:rPr>
        <w:t>силу</w:t>
      </w:r>
      <w:r w:rsidRPr="001832E4">
        <w:rPr>
          <w:color w:val="1F1F1F"/>
          <w:spacing w:val="-3"/>
        </w:rPr>
        <w:t xml:space="preserve"> </w:t>
      </w:r>
      <w:r w:rsidRPr="001832E4">
        <w:rPr>
          <w:color w:val="1F1F1F"/>
        </w:rPr>
        <w:t xml:space="preserve">с </w:t>
      </w:r>
      <w:r w:rsidRPr="001832E4">
        <w:rPr>
          <w:color w:val="1F1F1F"/>
          <w:spacing w:val="-2"/>
        </w:rPr>
        <w:t>момента</w:t>
      </w:r>
      <w:r w:rsidRPr="001832E4">
        <w:rPr>
          <w:color w:val="1F1F1F"/>
          <w:spacing w:val="5"/>
        </w:rPr>
        <w:t xml:space="preserve"> </w:t>
      </w:r>
      <w:r w:rsidRPr="001832E4">
        <w:rPr>
          <w:color w:val="1F1F1F"/>
          <w:spacing w:val="-3"/>
        </w:rPr>
        <w:t>его</w:t>
      </w:r>
      <w:r w:rsidRPr="001832E4">
        <w:rPr>
          <w:color w:val="1F1F1F"/>
          <w:spacing w:val="2"/>
        </w:rPr>
        <w:t xml:space="preserve"> </w:t>
      </w:r>
      <w:r w:rsidRPr="001832E4">
        <w:rPr>
          <w:color w:val="1F1F1F"/>
          <w:spacing w:val="-1"/>
        </w:rPr>
        <w:t>утверждения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1"/>
        </w:rPr>
        <w:t>Общим</w:t>
      </w:r>
      <w:r w:rsidRPr="001832E4">
        <w:rPr>
          <w:color w:val="1F1F1F"/>
          <w:spacing w:val="-3"/>
        </w:rPr>
        <w:t xml:space="preserve"> </w:t>
      </w:r>
      <w:r w:rsidRPr="001832E4">
        <w:rPr>
          <w:color w:val="1F1F1F"/>
          <w:spacing w:val="-1"/>
        </w:rPr>
        <w:t>собранием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1"/>
        </w:rPr>
        <w:t>Товарищества.</w:t>
      </w:r>
    </w:p>
    <w:p w:rsidR="00651D60" w:rsidRPr="001832E4" w:rsidRDefault="00151238">
      <w:pPr>
        <w:pStyle w:val="a3"/>
        <w:numPr>
          <w:ilvl w:val="1"/>
          <w:numId w:val="8"/>
        </w:numPr>
        <w:tabs>
          <w:tab w:val="left" w:pos="508"/>
        </w:tabs>
        <w:ind w:right="107" w:firstLine="0"/>
        <w:jc w:val="both"/>
      </w:pPr>
      <w:r w:rsidRPr="001832E4">
        <w:rPr>
          <w:color w:val="1F1F1F"/>
          <w:spacing w:val="-1"/>
        </w:rPr>
        <w:t>Комиссия</w:t>
      </w:r>
      <w:r w:rsidR="009B76C3">
        <w:rPr>
          <w:color w:val="1F1F1F"/>
          <w:spacing w:val="54"/>
        </w:rPr>
        <w:t xml:space="preserve"> </w:t>
      </w:r>
      <w:r w:rsidRPr="001832E4">
        <w:rPr>
          <w:color w:val="1F1F1F"/>
          <w:spacing w:val="-2"/>
        </w:rPr>
        <w:t>является</w:t>
      </w:r>
      <w:r w:rsidRPr="001832E4">
        <w:rPr>
          <w:color w:val="1F1F1F"/>
          <w:spacing w:val="54"/>
        </w:rPr>
        <w:t xml:space="preserve"> </w:t>
      </w:r>
      <w:r w:rsidRPr="001832E4">
        <w:rPr>
          <w:color w:val="1F1F1F"/>
          <w:spacing w:val="-1"/>
        </w:rPr>
        <w:t>постоянно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1"/>
        </w:rPr>
        <w:t>действующим</w:t>
      </w:r>
      <w:r w:rsidRPr="001832E4">
        <w:rPr>
          <w:color w:val="1F1F1F"/>
          <w:spacing w:val="54"/>
        </w:rPr>
        <w:t xml:space="preserve"> </w:t>
      </w:r>
      <w:r w:rsidRPr="001832E4">
        <w:rPr>
          <w:color w:val="1F1F1F"/>
          <w:spacing w:val="-1"/>
        </w:rPr>
        <w:t>специализированным</w:t>
      </w:r>
      <w:r w:rsidRPr="001832E4">
        <w:rPr>
          <w:color w:val="1F1F1F"/>
          <w:spacing w:val="54"/>
        </w:rPr>
        <w:t xml:space="preserve"> </w:t>
      </w:r>
      <w:r w:rsidRPr="001832E4">
        <w:rPr>
          <w:color w:val="1F1F1F"/>
          <w:spacing w:val="-1"/>
        </w:rPr>
        <w:t>общественным</w:t>
      </w:r>
      <w:r w:rsidRPr="001832E4">
        <w:rPr>
          <w:color w:val="1F1F1F"/>
          <w:spacing w:val="54"/>
        </w:rPr>
        <w:t xml:space="preserve"> </w:t>
      </w:r>
      <w:r w:rsidRPr="001832E4">
        <w:rPr>
          <w:color w:val="1F1F1F"/>
          <w:spacing w:val="-1"/>
        </w:rPr>
        <w:t>органом</w:t>
      </w:r>
      <w:r w:rsidRPr="001832E4">
        <w:rPr>
          <w:color w:val="1F1F1F"/>
          <w:spacing w:val="67"/>
        </w:rPr>
        <w:t xml:space="preserve"> </w:t>
      </w:r>
      <w:r w:rsidRPr="001832E4">
        <w:rPr>
          <w:color w:val="1F1F1F"/>
          <w:spacing w:val="-2"/>
        </w:rPr>
        <w:t>Товарищества</w:t>
      </w:r>
      <w:r w:rsidRPr="001832E4">
        <w:rPr>
          <w:color w:val="1F1F1F"/>
          <w:spacing w:val="17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21"/>
        </w:rPr>
        <w:t xml:space="preserve"> </w:t>
      </w:r>
      <w:r w:rsidRPr="001832E4">
        <w:rPr>
          <w:color w:val="1F1F1F"/>
          <w:spacing w:val="-2"/>
        </w:rPr>
        <w:t>осуществляет</w:t>
      </w:r>
      <w:r w:rsidRPr="001832E4">
        <w:rPr>
          <w:color w:val="1F1F1F"/>
          <w:spacing w:val="19"/>
        </w:rPr>
        <w:t xml:space="preserve"> </w:t>
      </w:r>
      <w:r w:rsidRPr="001832E4">
        <w:rPr>
          <w:color w:val="1F1F1F"/>
          <w:spacing w:val="-2"/>
        </w:rPr>
        <w:t>свою</w:t>
      </w:r>
      <w:r w:rsidRPr="001832E4">
        <w:rPr>
          <w:color w:val="1F1F1F"/>
          <w:spacing w:val="17"/>
        </w:rPr>
        <w:t xml:space="preserve"> </w:t>
      </w:r>
      <w:r w:rsidRPr="001832E4">
        <w:rPr>
          <w:color w:val="1F1F1F"/>
          <w:spacing w:val="-1"/>
        </w:rPr>
        <w:t>деятельность</w:t>
      </w:r>
      <w:r w:rsidRPr="001832E4">
        <w:rPr>
          <w:color w:val="1F1F1F"/>
          <w:spacing w:val="14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  <w:spacing w:val="-1"/>
        </w:rPr>
        <w:t>соответствии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</w:rPr>
        <w:t>с</w:t>
      </w:r>
      <w:r w:rsidRPr="001832E4">
        <w:rPr>
          <w:color w:val="1F1F1F"/>
          <w:spacing w:val="12"/>
        </w:rPr>
        <w:t xml:space="preserve"> </w:t>
      </w:r>
      <w:r w:rsidRPr="001832E4">
        <w:rPr>
          <w:color w:val="1F1F1F"/>
          <w:spacing w:val="-1"/>
        </w:rPr>
        <w:t>настоящим</w:t>
      </w:r>
      <w:r w:rsidRPr="001832E4">
        <w:rPr>
          <w:color w:val="1F1F1F"/>
          <w:spacing w:val="19"/>
        </w:rPr>
        <w:t xml:space="preserve"> </w:t>
      </w:r>
      <w:r w:rsidRPr="001832E4">
        <w:rPr>
          <w:color w:val="1F1F1F"/>
          <w:spacing w:val="-1"/>
        </w:rPr>
        <w:t>Положением,</w:t>
      </w:r>
      <w:r w:rsidRPr="001832E4">
        <w:rPr>
          <w:color w:val="1F1F1F"/>
          <w:spacing w:val="84"/>
        </w:rPr>
        <w:t xml:space="preserve"> </w:t>
      </w:r>
      <w:r w:rsidRPr="001832E4">
        <w:rPr>
          <w:color w:val="1F1F1F"/>
          <w:spacing w:val="-1"/>
        </w:rPr>
        <w:t>Уставом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-1"/>
        </w:rPr>
        <w:t xml:space="preserve"> </w:t>
      </w:r>
      <w:r w:rsidRPr="001832E4">
        <w:rPr>
          <w:color w:val="1F1F1F"/>
          <w:spacing w:val="-2"/>
        </w:rPr>
        <w:t>внутренними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  <w:spacing w:val="-1"/>
        </w:rPr>
        <w:t>регламентами Товарищества,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-1"/>
        </w:rPr>
        <w:t xml:space="preserve"> соответствии</w:t>
      </w:r>
      <w:r w:rsidRPr="001832E4">
        <w:rPr>
          <w:color w:val="1F1F1F"/>
        </w:rPr>
        <w:t xml:space="preserve"> с </w:t>
      </w:r>
      <w:r w:rsidRPr="001832E4">
        <w:rPr>
          <w:color w:val="1F1F1F"/>
          <w:spacing w:val="-2"/>
        </w:rPr>
        <w:t>законодательством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</w:rPr>
        <w:t>РФ.</w:t>
      </w:r>
    </w:p>
    <w:p w:rsidR="00651D60" w:rsidRPr="001832E4" w:rsidRDefault="00151238">
      <w:pPr>
        <w:pStyle w:val="a3"/>
        <w:numPr>
          <w:ilvl w:val="1"/>
          <w:numId w:val="8"/>
        </w:numPr>
        <w:tabs>
          <w:tab w:val="left" w:pos="484"/>
        </w:tabs>
        <w:ind w:right="107" w:firstLine="0"/>
      </w:pPr>
      <w:r w:rsidRPr="001832E4">
        <w:rPr>
          <w:color w:val="1F1F1F"/>
          <w:spacing w:val="-2"/>
        </w:rPr>
        <w:t>Настоящее</w:t>
      </w:r>
      <w:r w:rsidRPr="001832E4">
        <w:rPr>
          <w:color w:val="1F1F1F"/>
          <w:spacing w:val="24"/>
        </w:rPr>
        <w:t xml:space="preserve"> </w:t>
      </w:r>
      <w:r w:rsidRPr="001832E4">
        <w:rPr>
          <w:color w:val="1F1F1F"/>
          <w:spacing w:val="-1"/>
        </w:rPr>
        <w:t>Положение</w:t>
      </w:r>
      <w:r w:rsidRPr="001832E4">
        <w:rPr>
          <w:color w:val="1F1F1F"/>
          <w:spacing w:val="24"/>
        </w:rPr>
        <w:t xml:space="preserve"> </w:t>
      </w:r>
      <w:r w:rsidRPr="001832E4">
        <w:rPr>
          <w:color w:val="1F1F1F"/>
          <w:spacing w:val="-1"/>
        </w:rPr>
        <w:t>вступает</w:t>
      </w:r>
      <w:r w:rsidRPr="001832E4">
        <w:rPr>
          <w:color w:val="1F1F1F"/>
          <w:spacing w:val="30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32"/>
        </w:rPr>
        <w:t xml:space="preserve"> </w:t>
      </w:r>
      <w:r w:rsidRPr="001832E4">
        <w:rPr>
          <w:color w:val="1F1F1F"/>
          <w:spacing w:val="-1"/>
        </w:rPr>
        <w:t>силу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</w:rPr>
        <w:t>с</w:t>
      </w:r>
      <w:r w:rsidRPr="001832E4">
        <w:rPr>
          <w:color w:val="1F1F1F"/>
          <w:spacing w:val="29"/>
        </w:rPr>
        <w:t xml:space="preserve"> </w:t>
      </w:r>
      <w:r w:rsidRPr="001832E4">
        <w:rPr>
          <w:color w:val="1F1F1F"/>
          <w:spacing w:val="-1"/>
        </w:rPr>
        <w:t>даты</w:t>
      </w:r>
      <w:r w:rsidRPr="001832E4">
        <w:rPr>
          <w:color w:val="1F1F1F"/>
          <w:spacing w:val="27"/>
        </w:rPr>
        <w:t xml:space="preserve"> </w:t>
      </w:r>
      <w:r w:rsidRPr="001832E4">
        <w:rPr>
          <w:color w:val="1F1F1F"/>
          <w:spacing w:val="-1"/>
        </w:rPr>
        <w:t>его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  <w:spacing w:val="-1"/>
        </w:rPr>
        <w:t>утверждения</w:t>
      </w:r>
      <w:r w:rsidRPr="001832E4">
        <w:rPr>
          <w:color w:val="1F1F1F"/>
          <w:spacing w:val="30"/>
        </w:rPr>
        <w:t xml:space="preserve"> </w:t>
      </w:r>
      <w:r w:rsidRPr="001832E4">
        <w:rPr>
          <w:color w:val="1F1F1F"/>
          <w:spacing w:val="-2"/>
        </w:rPr>
        <w:t>решением</w:t>
      </w:r>
      <w:r w:rsidRPr="001832E4">
        <w:rPr>
          <w:color w:val="1F1F1F"/>
          <w:spacing w:val="30"/>
        </w:rPr>
        <w:t xml:space="preserve"> </w:t>
      </w:r>
      <w:r w:rsidRPr="001832E4">
        <w:rPr>
          <w:color w:val="1F1F1F"/>
        </w:rPr>
        <w:t>Общего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</w:rPr>
        <w:t>собрания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</w:rPr>
        <w:t xml:space="preserve">Товарищества. Изменения и дополнения к нему утверждаются решениями Общего Собрания (собрания уполномоченных) СНТ </w:t>
      </w:r>
      <w:r w:rsidRPr="001832E4">
        <w:rPr>
          <w:rFonts w:cs="Times New Roman"/>
          <w:color w:val="1F1F1F"/>
        </w:rPr>
        <w:t>«Садовод-Любитель №1»</w:t>
      </w:r>
      <w:r w:rsidRPr="001832E4">
        <w:rPr>
          <w:color w:val="1F1F1F"/>
        </w:rPr>
        <w:t>.</w:t>
      </w:r>
    </w:p>
    <w:p w:rsidR="00651D60" w:rsidRPr="001832E4" w:rsidRDefault="00151238">
      <w:pPr>
        <w:pStyle w:val="3"/>
        <w:numPr>
          <w:ilvl w:val="0"/>
          <w:numId w:val="9"/>
        </w:numPr>
        <w:tabs>
          <w:tab w:val="left" w:pos="340"/>
        </w:tabs>
        <w:ind w:left="340"/>
        <w:jc w:val="both"/>
        <w:rPr>
          <w:b w:val="0"/>
          <w:bCs w:val="0"/>
        </w:rPr>
      </w:pPr>
      <w:r w:rsidRPr="001832E4">
        <w:rPr>
          <w:color w:val="1F1F1F"/>
          <w:spacing w:val="-1"/>
        </w:rPr>
        <w:t>Порядок</w:t>
      </w:r>
      <w:r w:rsidRPr="001832E4">
        <w:rPr>
          <w:color w:val="1F1F1F"/>
        </w:rPr>
        <w:t xml:space="preserve"> </w:t>
      </w:r>
      <w:r w:rsidRPr="001832E4">
        <w:rPr>
          <w:color w:val="1F1F1F"/>
          <w:spacing w:val="-1"/>
        </w:rPr>
        <w:t>формирования</w:t>
      </w:r>
      <w:r w:rsidRPr="001832E4">
        <w:rPr>
          <w:color w:val="1F1F1F"/>
          <w:spacing w:val="-2"/>
        </w:rPr>
        <w:t xml:space="preserve"> </w:t>
      </w:r>
      <w:r w:rsidRPr="001832E4">
        <w:rPr>
          <w:color w:val="1F1F1F"/>
        </w:rPr>
        <w:t xml:space="preserve">и </w:t>
      </w:r>
      <w:r w:rsidRPr="001832E4">
        <w:rPr>
          <w:color w:val="1F1F1F"/>
          <w:spacing w:val="-2"/>
        </w:rPr>
        <w:t>состав</w:t>
      </w:r>
      <w:r w:rsidRPr="001832E4">
        <w:rPr>
          <w:color w:val="1F1F1F"/>
          <w:spacing w:val="3"/>
        </w:rPr>
        <w:t xml:space="preserve"> </w:t>
      </w:r>
      <w:r w:rsidRPr="001832E4">
        <w:rPr>
          <w:color w:val="1F1F1F"/>
          <w:spacing w:val="-1"/>
        </w:rPr>
        <w:t>Контрольной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  <w:spacing w:val="-2"/>
        </w:rPr>
        <w:t>Комиссии</w:t>
      </w:r>
    </w:p>
    <w:p w:rsidR="00651D60" w:rsidRDefault="00151238">
      <w:pPr>
        <w:pStyle w:val="a3"/>
        <w:numPr>
          <w:ilvl w:val="1"/>
          <w:numId w:val="7"/>
        </w:numPr>
        <w:tabs>
          <w:tab w:val="left" w:pos="456"/>
        </w:tabs>
        <w:spacing w:before="54"/>
        <w:ind w:right="315" w:firstLine="0"/>
      </w:pPr>
      <w:r w:rsidRPr="001832E4">
        <w:rPr>
          <w:color w:val="1F1F1F"/>
          <w:spacing w:val="-2"/>
        </w:rPr>
        <w:t>Численный</w:t>
      </w:r>
      <w:r w:rsidRPr="001832E4">
        <w:rPr>
          <w:color w:val="1F1F1F"/>
          <w:spacing w:val="-1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-1"/>
        </w:rPr>
        <w:t xml:space="preserve"> персональный </w:t>
      </w:r>
      <w:r w:rsidRPr="001832E4">
        <w:rPr>
          <w:color w:val="1F1F1F"/>
          <w:spacing w:val="-2"/>
        </w:rPr>
        <w:t>состав</w:t>
      </w:r>
      <w:r w:rsidRPr="001832E4">
        <w:rPr>
          <w:color w:val="1F1F1F"/>
          <w:spacing w:val="3"/>
        </w:rPr>
        <w:t xml:space="preserve"> </w:t>
      </w:r>
      <w:r w:rsidRPr="001832E4">
        <w:rPr>
          <w:color w:val="1F1F1F"/>
          <w:spacing w:val="-1"/>
        </w:rPr>
        <w:t>Комиссии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  <w:spacing w:val="-2"/>
        </w:rPr>
        <w:t>утверждается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1"/>
        </w:rPr>
        <w:t>Общим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1"/>
        </w:rPr>
        <w:t>собранием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2"/>
        </w:rPr>
        <w:t>Товарищества</w:t>
      </w:r>
      <w:r w:rsidRPr="001832E4">
        <w:rPr>
          <w:color w:val="1F1F1F"/>
          <w:spacing w:val="73"/>
        </w:rPr>
        <w:t xml:space="preserve"> </w:t>
      </w:r>
      <w:r w:rsidRPr="001832E4">
        <w:rPr>
          <w:color w:val="1F1F1F"/>
          <w:spacing w:val="-1"/>
        </w:rPr>
        <w:t>простым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2"/>
        </w:rPr>
        <w:t>большинством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1"/>
        </w:rPr>
        <w:t>голосов.</w:t>
      </w:r>
      <w:r w:rsidRPr="001832E4">
        <w:rPr>
          <w:color w:val="1F1F1F"/>
          <w:spacing w:val="5"/>
        </w:rPr>
        <w:t xml:space="preserve"> </w:t>
      </w:r>
      <w:r>
        <w:rPr>
          <w:spacing w:val="-1"/>
        </w:rPr>
        <w:t>Минимальный</w:t>
      </w:r>
      <w:r>
        <w:rPr>
          <w:spacing w:val="4"/>
        </w:rPr>
        <w:t xml:space="preserve"> </w:t>
      </w:r>
      <w:r>
        <w:rPr>
          <w:spacing w:val="-2"/>
        </w:rPr>
        <w:t>состав</w:t>
      </w:r>
      <w:r>
        <w:rPr>
          <w:spacing w:val="-1"/>
        </w:rPr>
        <w:t xml:space="preserve"> </w:t>
      </w:r>
      <w:r>
        <w:rPr>
          <w:spacing w:val="-2"/>
        </w:rPr>
        <w:t>Контрольной</w:t>
      </w:r>
      <w:r>
        <w:rPr>
          <w:spacing w:val="4"/>
        </w:rPr>
        <w:t xml:space="preserve"> </w:t>
      </w:r>
      <w:r>
        <w:rPr>
          <w:spacing w:val="-2"/>
        </w:rPr>
        <w:t>комиссии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человека,</w:t>
      </w:r>
      <w:r>
        <w:rPr>
          <w:spacing w:val="81"/>
        </w:rPr>
        <w:t xml:space="preserve"> </w:t>
      </w:r>
      <w:r>
        <w:rPr>
          <w:spacing w:val="-1"/>
        </w:rPr>
        <w:t>максимальный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rPr>
          <w:spacing w:val="-2"/>
        </w:rPr>
        <w:t>человек.</w:t>
      </w:r>
    </w:p>
    <w:p w:rsidR="00651D60" w:rsidRPr="001832E4" w:rsidRDefault="00151238">
      <w:pPr>
        <w:pStyle w:val="a3"/>
        <w:numPr>
          <w:ilvl w:val="1"/>
          <w:numId w:val="7"/>
        </w:numPr>
        <w:tabs>
          <w:tab w:val="left" w:pos="480"/>
        </w:tabs>
        <w:spacing w:before="2" w:line="239" w:lineRule="auto"/>
        <w:ind w:right="103" w:firstLine="0"/>
        <w:jc w:val="both"/>
      </w:pPr>
      <w:r w:rsidRPr="001832E4">
        <w:rPr>
          <w:spacing w:val="-2"/>
        </w:rPr>
        <w:t>Председатель</w:t>
      </w:r>
      <w:r w:rsidRPr="001832E4">
        <w:rPr>
          <w:spacing w:val="26"/>
        </w:rPr>
        <w:t xml:space="preserve"> </w:t>
      </w:r>
      <w:r w:rsidRPr="001832E4">
        <w:t>и</w:t>
      </w:r>
      <w:r w:rsidRPr="001832E4">
        <w:rPr>
          <w:spacing w:val="28"/>
        </w:rPr>
        <w:t xml:space="preserve"> </w:t>
      </w:r>
      <w:r w:rsidRPr="001832E4">
        <w:rPr>
          <w:spacing w:val="-1"/>
        </w:rPr>
        <w:t>члены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Комиссии</w:t>
      </w:r>
      <w:r w:rsidRPr="001832E4">
        <w:rPr>
          <w:spacing w:val="28"/>
        </w:rPr>
        <w:t xml:space="preserve"> </w:t>
      </w:r>
      <w:r w:rsidRPr="001832E4">
        <w:t>по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контролю</w:t>
      </w:r>
      <w:r w:rsidRPr="001832E4">
        <w:rPr>
          <w:spacing w:val="29"/>
        </w:rPr>
        <w:t xml:space="preserve"> </w:t>
      </w:r>
      <w:r w:rsidRPr="001832E4">
        <w:rPr>
          <w:spacing w:val="-1"/>
        </w:rPr>
        <w:t>избираются</w:t>
      </w:r>
      <w:r w:rsidRPr="001832E4">
        <w:rPr>
          <w:spacing w:val="25"/>
        </w:rPr>
        <w:t xml:space="preserve"> </w:t>
      </w:r>
      <w:r w:rsidRPr="001832E4">
        <w:rPr>
          <w:spacing w:val="-1"/>
        </w:rPr>
        <w:t>Общим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собранием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поименно</w:t>
      </w:r>
      <w:r w:rsidRPr="001832E4">
        <w:rPr>
          <w:spacing w:val="26"/>
        </w:rPr>
        <w:t xml:space="preserve"> </w:t>
      </w:r>
      <w:r w:rsidRPr="001832E4">
        <w:t>или</w:t>
      </w:r>
      <w:r w:rsidRPr="001832E4">
        <w:rPr>
          <w:spacing w:val="78"/>
        </w:rPr>
        <w:t xml:space="preserve"> </w:t>
      </w:r>
      <w:r w:rsidRPr="001832E4">
        <w:rPr>
          <w:spacing w:val="-2"/>
        </w:rPr>
        <w:t>списком</w:t>
      </w:r>
      <w:r w:rsidRPr="001832E4">
        <w:rPr>
          <w:spacing w:val="35"/>
        </w:rPr>
        <w:t xml:space="preserve"> </w:t>
      </w:r>
      <w:r w:rsidRPr="001832E4">
        <w:t>из</w:t>
      </w:r>
      <w:r w:rsidRPr="001832E4">
        <w:rPr>
          <w:spacing w:val="35"/>
        </w:rPr>
        <w:t xml:space="preserve"> </w:t>
      </w:r>
      <w:r w:rsidRPr="001832E4">
        <w:rPr>
          <w:spacing w:val="-1"/>
        </w:rPr>
        <w:t>числа</w:t>
      </w:r>
      <w:r w:rsidRPr="001832E4">
        <w:rPr>
          <w:spacing w:val="38"/>
        </w:rPr>
        <w:t xml:space="preserve"> </w:t>
      </w:r>
      <w:r w:rsidRPr="001832E4">
        <w:rPr>
          <w:spacing w:val="-2"/>
        </w:rPr>
        <w:t>членов</w:t>
      </w:r>
      <w:r w:rsidRPr="001832E4">
        <w:rPr>
          <w:spacing w:val="37"/>
        </w:rPr>
        <w:t xml:space="preserve"> </w:t>
      </w:r>
      <w:r w:rsidRPr="001832E4">
        <w:rPr>
          <w:spacing w:val="-2"/>
        </w:rPr>
        <w:t>Товарищества</w:t>
      </w:r>
      <w:r w:rsidRPr="001832E4">
        <w:rPr>
          <w:spacing w:val="38"/>
        </w:rPr>
        <w:t xml:space="preserve"> </w:t>
      </w:r>
      <w:r w:rsidRPr="001832E4">
        <w:t>и</w:t>
      </w:r>
      <w:r w:rsidRPr="001832E4">
        <w:rPr>
          <w:spacing w:val="37"/>
        </w:rPr>
        <w:t xml:space="preserve"> </w:t>
      </w:r>
      <w:r w:rsidRPr="001832E4">
        <w:rPr>
          <w:spacing w:val="-2"/>
        </w:rPr>
        <w:t>членов</w:t>
      </w:r>
      <w:r w:rsidRPr="001832E4">
        <w:rPr>
          <w:spacing w:val="37"/>
        </w:rPr>
        <w:t xml:space="preserve"> </w:t>
      </w:r>
      <w:r w:rsidRPr="001832E4">
        <w:t>их</w:t>
      </w:r>
      <w:r w:rsidRPr="001832E4">
        <w:rPr>
          <w:spacing w:val="36"/>
        </w:rPr>
        <w:t xml:space="preserve"> </w:t>
      </w:r>
      <w:r w:rsidRPr="001832E4">
        <w:rPr>
          <w:spacing w:val="-2"/>
        </w:rPr>
        <w:t>семей,</w:t>
      </w:r>
      <w:r w:rsidRPr="001832E4">
        <w:rPr>
          <w:spacing w:val="38"/>
        </w:rPr>
        <w:t xml:space="preserve"> </w:t>
      </w:r>
      <w:r w:rsidRPr="001832E4">
        <w:rPr>
          <w:spacing w:val="-1"/>
        </w:rPr>
        <w:t>обладающих</w:t>
      </w:r>
      <w:r w:rsidRPr="001832E4">
        <w:rPr>
          <w:spacing w:val="36"/>
        </w:rPr>
        <w:t xml:space="preserve"> </w:t>
      </w:r>
      <w:r w:rsidRPr="001832E4">
        <w:rPr>
          <w:spacing w:val="-1"/>
        </w:rPr>
        <w:t>средним</w:t>
      </w:r>
      <w:r w:rsidRPr="001832E4">
        <w:rPr>
          <w:spacing w:val="35"/>
        </w:rPr>
        <w:t xml:space="preserve"> </w:t>
      </w:r>
      <w:r w:rsidRPr="001832E4">
        <w:rPr>
          <w:spacing w:val="-1"/>
        </w:rPr>
        <w:t>специальным</w:t>
      </w:r>
      <w:r w:rsidRPr="001832E4">
        <w:rPr>
          <w:spacing w:val="61"/>
        </w:rPr>
        <w:t xml:space="preserve"> </w:t>
      </w:r>
      <w:r w:rsidRPr="001832E4">
        <w:t>или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высшим</w:t>
      </w:r>
      <w:r w:rsidRPr="001832E4">
        <w:rPr>
          <w:spacing w:val="23"/>
        </w:rPr>
        <w:t xml:space="preserve"> </w:t>
      </w:r>
      <w:r w:rsidRPr="001832E4">
        <w:rPr>
          <w:spacing w:val="-2"/>
        </w:rPr>
        <w:t>образованием</w:t>
      </w:r>
      <w:r w:rsidRPr="001832E4">
        <w:rPr>
          <w:spacing w:val="23"/>
        </w:rPr>
        <w:t xml:space="preserve"> </w:t>
      </w:r>
      <w:r w:rsidRPr="001832E4">
        <w:t>в</w:t>
      </w:r>
      <w:r w:rsidRPr="001832E4">
        <w:rPr>
          <w:spacing w:val="30"/>
        </w:rPr>
        <w:t xml:space="preserve"> </w:t>
      </w:r>
      <w:r w:rsidRPr="001832E4">
        <w:rPr>
          <w:spacing w:val="-2"/>
        </w:rPr>
        <w:t>области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юриспруденции,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управления,</w:t>
      </w:r>
      <w:r w:rsidRPr="001832E4">
        <w:rPr>
          <w:spacing w:val="27"/>
        </w:rPr>
        <w:t xml:space="preserve"> </w:t>
      </w:r>
      <w:r w:rsidRPr="001832E4">
        <w:rPr>
          <w:spacing w:val="-1"/>
        </w:rPr>
        <w:t>строительства,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сельского</w:t>
      </w:r>
      <w:r w:rsidRPr="001832E4">
        <w:rPr>
          <w:spacing w:val="57"/>
        </w:rPr>
        <w:t xml:space="preserve"> </w:t>
      </w:r>
      <w:r w:rsidRPr="001832E4">
        <w:rPr>
          <w:spacing w:val="-1"/>
        </w:rPr>
        <w:t>хозяйства,</w:t>
      </w:r>
      <w:r w:rsidRPr="001832E4">
        <w:rPr>
          <w:spacing w:val="43"/>
        </w:rPr>
        <w:t xml:space="preserve"> </w:t>
      </w:r>
      <w:r w:rsidRPr="001832E4">
        <w:rPr>
          <w:spacing w:val="-2"/>
        </w:rPr>
        <w:t>экологии</w:t>
      </w:r>
      <w:r w:rsidRPr="001832E4">
        <w:rPr>
          <w:spacing w:val="42"/>
        </w:rPr>
        <w:t xml:space="preserve"> </w:t>
      </w:r>
      <w:r w:rsidRPr="001832E4">
        <w:t>и</w:t>
      </w:r>
      <w:r w:rsidRPr="001832E4">
        <w:rPr>
          <w:spacing w:val="42"/>
        </w:rPr>
        <w:t xml:space="preserve"> </w:t>
      </w:r>
      <w:r w:rsidRPr="001832E4">
        <w:rPr>
          <w:spacing w:val="-1"/>
        </w:rPr>
        <w:t>природопользования,</w:t>
      </w:r>
      <w:r w:rsidRPr="001832E4">
        <w:rPr>
          <w:spacing w:val="43"/>
        </w:rPr>
        <w:t xml:space="preserve"> </w:t>
      </w:r>
      <w:r w:rsidRPr="001832E4">
        <w:t>а</w:t>
      </w:r>
      <w:r w:rsidRPr="001832E4">
        <w:rPr>
          <w:spacing w:val="43"/>
        </w:rPr>
        <w:t xml:space="preserve"> </w:t>
      </w:r>
      <w:r w:rsidRPr="001832E4">
        <w:rPr>
          <w:spacing w:val="-2"/>
        </w:rPr>
        <w:t>также</w:t>
      </w:r>
      <w:r w:rsidRPr="001832E4">
        <w:rPr>
          <w:spacing w:val="34"/>
        </w:rPr>
        <w:t xml:space="preserve"> </w:t>
      </w:r>
      <w:r w:rsidRPr="001832E4">
        <w:rPr>
          <w:spacing w:val="3"/>
        </w:rPr>
        <w:t>не</w:t>
      </w:r>
      <w:r w:rsidRPr="001832E4">
        <w:rPr>
          <w:spacing w:val="38"/>
        </w:rPr>
        <w:t xml:space="preserve"> </w:t>
      </w:r>
      <w:r w:rsidRPr="001832E4">
        <w:t>менее</w:t>
      </w:r>
      <w:r w:rsidRPr="001832E4">
        <w:rPr>
          <w:spacing w:val="34"/>
        </w:rPr>
        <w:t xml:space="preserve"> </w:t>
      </w:r>
      <w:r w:rsidRPr="001832E4">
        <w:t>чем</w:t>
      </w:r>
      <w:r w:rsidRPr="001832E4">
        <w:rPr>
          <w:spacing w:val="40"/>
        </w:rPr>
        <w:t xml:space="preserve"> </w:t>
      </w:r>
      <w:r w:rsidRPr="001832E4">
        <w:rPr>
          <w:spacing w:val="-1"/>
        </w:rPr>
        <w:t>5-летним</w:t>
      </w:r>
      <w:r w:rsidRPr="001832E4">
        <w:rPr>
          <w:spacing w:val="45"/>
        </w:rPr>
        <w:t xml:space="preserve"> </w:t>
      </w:r>
      <w:r w:rsidRPr="001832E4">
        <w:rPr>
          <w:spacing w:val="-2"/>
        </w:rPr>
        <w:t>опытом</w:t>
      </w:r>
      <w:r w:rsidRPr="001832E4">
        <w:rPr>
          <w:spacing w:val="40"/>
        </w:rPr>
        <w:t xml:space="preserve"> </w:t>
      </w:r>
      <w:r w:rsidRPr="001832E4">
        <w:rPr>
          <w:spacing w:val="-1"/>
        </w:rPr>
        <w:t>работы</w:t>
      </w:r>
      <w:r w:rsidRPr="001832E4">
        <w:rPr>
          <w:spacing w:val="27"/>
        </w:rPr>
        <w:t xml:space="preserve"> </w:t>
      </w:r>
      <w:r w:rsidRPr="001832E4">
        <w:t>в</w:t>
      </w:r>
      <w:r w:rsidRPr="001832E4">
        <w:rPr>
          <w:spacing w:val="70"/>
        </w:rPr>
        <w:t xml:space="preserve"> </w:t>
      </w:r>
      <w:r w:rsidRPr="001832E4">
        <w:rPr>
          <w:spacing w:val="-1"/>
        </w:rPr>
        <w:t>данной</w:t>
      </w:r>
      <w:r w:rsidRPr="001832E4">
        <w:rPr>
          <w:spacing w:val="4"/>
        </w:rPr>
        <w:t xml:space="preserve"> </w:t>
      </w:r>
      <w:r w:rsidRPr="001832E4">
        <w:rPr>
          <w:spacing w:val="-2"/>
        </w:rPr>
        <w:t>области.</w:t>
      </w:r>
    </w:p>
    <w:p w:rsidR="00651D60" w:rsidRDefault="00151238">
      <w:pPr>
        <w:pStyle w:val="a3"/>
        <w:numPr>
          <w:ilvl w:val="1"/>
          <w:numId w:val="7"/>
        </w:numPr>
        <w:tabs>
          <w:tab w:val="left" w:pos="523"/>
        </w:tabs>
        <w:spacing w:before="1"/>
        <w:ind w:right="101" w:firstLine="0"/>
        <w:jc w:val="both"/>
      </w:pPr>
      <w:r w:rsidRPr="001832E4">
        <w:rPr>
          <w:spacing w:val="-1"/>
        </w:rPr>
        <w:t>Для</w:t>
      </w:r>
      <w:r w:rsidRPr="001832E4">
        <w:rPr>
          <w:spacing w:val="9"/>
        </w:rPr>
        <w:t xml:space="preserve"> </w:t>
      </w:r>
      <w:r w:rsidRPr="001832E4">
        <w:rPr>
          <w:spacing w:val="-1"/>
        </w:rPr>
        <w:t>избрания</w:t>
      </w:r>
      <w:r w:rsidRPr="001832E4">
        <w:rPr>
          <w:spacing w:val="9"/>
        </w:rPr>
        <w:t xml:space="preserve"> </w:t>
      </w:r>
      <w:r w:rsidRPr="001832E4">
        <w:rPr>
          <w:spacing w:val="-1"/>
        </w:rPr>
        <w:t>необходимо</w:t>
      </w:r>
      <w:r w:rsidRPr="001832E4">
        <w:rPr>
          <w:spacing w:val="10"/>
        </w:rPr>
        <w:t xml:space="preserve"> </w:t>
      </w:r>
      <w:r w:rsidRPr="001832E4">
        <w:rPr>
          <w:spacing w:val="-1"/>
        </w:rPr>
        <w:t>простое</w:t>
      </w:r>
      <w:r w:rsidRPr="001832E4">
        <w:rPr>
          <w:spacing w:val="12"/>
        </w:rPr>
        <w:t xml:space="preserve"> </w:t>
      </w:r>
      <w:r w:rsidRPr="001832E4">
        <w:rPr>
          <w:spacing w:val="-1"/>
        </w:rPr>
        <w:t>большинство</w:t>
      </w:r>
      <w:r w:rsidRPr="001832E4">
        <w:rPr>
          <w:spacing w:val="10"/>
        </w:rPr>
        <w:t xml:space="preserve"> </w:t>
      </w:r>
      <w:r w:rsidRPr="001832E4">
        <w:rPr>
          <w:spacing w:val="-2"/>
        </w:rPr>
        <w:t>голосов</w:t>
      </w:r>
      <w:r w:rsidRPr="001832E4">
        <w:rPr>
          <w:spacing w:val="16"/>
        </w:rPr>
        <w:t xml:space="preserve"> </w:t>
      </w:r>
      <w:r w:rsidRPr="001832E4">
        <w:t>из</w:t>
      </w:r>
      <w:r w:rsidRPr="001832E4">
        <w:rPr>
          <w:spacing w:val="14"/>
        </w:rPr>
        <w:t xml:space="preserve"> </w:t>
      </w:r>
      <w:r w:rsidRPr="001832E4">
        <w:rPr>
          <w:spacing w:val="-1"/>
        </w:rPr>
        <w:t>числа</w:t>
      </w:r>
      <w:r w:rsidRPr="001832E4">
        <w:rPr>
          <w:spacing w:val="12"/>
        </w:rPr>
        <w:t xml:space="preserve"> </w:t>
      </w:r>
      <w:r w:rsidRPr="001832E4">
        <w:rPr>
          <w:spacing w:val="-2"/>
        </w:rPr>
        <w:t>членов</w:t>
      </w:r>
      <w:r w:rsidRPr="001832E4">
        <w:rPr>
          <w:spacing w:val="16"/>
        </w:rPr>
        <w:t xml:space="preserve"> </w:t>
      </w:r>
      <w:r w:rsidRPr="001832E4">
        <w:rPr>
          <w:spacing w:val="-1"/>
        </w:rPr>
        <w:t>Товарищества,</w:t>
      </w:r>
      <w:r w:rsidRPr="001832E4">
        <w:rPr>
          <w:spacing w:val="68"/>
        </w:rPr>
        <w:t xml:space="preserve"> </w:t>
      </w:r>
      <w:r w:rsidRPr="001832E4">
        <w:rPr>
          <w:spacing w:val="-1"/>
        </w:rPr>
        <w:t>участвующих</w:t>
      </w:r>
      <w:r w:rsidRPr="001832E4">
        <w:rPr>
          <w:spacing w:val="2"/>
        </w:rPr>
        <w:t xml:space="preserve"> </w:t>
      </w:r>
      <w:r w:rsidRPr="001832E4">
        <w:t>в</w:t>
      </w:r>
      <w:r w:rsidRPr="001832E4">
        <w:rPr>
          <w:spacing w:val="3"/>
        </w:rPr>
        <w:t xml:space="preserve"> </w:t>
      </w:r>
      <w:r w:rsidRPr="001832E4">
        <w:rPr>
          <w:spacing w:val="-1"/>
        </w:rPr>
        <w:t>собрании.</w:t>
      </w:r>
      <w:r w:rsidRPr="001832E4">
        <w:t xml:space="preserve"> </w:t>
      </w:r>
      <w:r>
        <w:rPr>
          <w:spacing w:val="-2"/>
        </w:rPr>
        <w:t>Форма</w:t>
      </w:r>
      <w:r>
        <w:rPr>
          <w:spacing w:val="5"/>
        </w:rPr>
        <w:t xml:space="preserve"> </w:t>
      </w:r>
      <w:r>
        <w:rPr>
          <w:spacing w:val="-1"/>
        </w:rPr>
        <w:t>голосования</w:t>
      </w:r>
      <w:r>
        <w:rPr>
          <w:spacing w:val="-4"/>
        </w:rPr>
        <w:t xml:space="preserve"> </w:t>
      </w:r>
      <w:r>
        <w:rPr>
          <w:spacing w:val="-2"/>
        </w:rPr>
        <w:t>определяется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rPr>
          <w:spacing w:val="-2"/>
        </w:rPr>
        <w:t>собранием.</w:t>
      </w:r>
    </w:p>
    <w:p w:rsidR="00651D60" w:rsidRPr="001832E4" w:rsidRDefault="00151238">
      <w:pPr>
        <w:pStyle w:val="a3"/>
        <w:numPr>
          <w:ilvl w:val="1"/>
          <w:numId w:val="7"/>
        </w:numPr>
        <w:tabs>
          <w:tab w:val="left" w:pos="480"/>
        </w:tabs>
        <w:ind w:right="107" w:firstLine="0"/>
        <w:jc w:val="both"/>
      </w:pPr>
      <w:r w:rsidRPr="001832E4">
        <w:rPr>
          <w:color w:val="1F1F1F"/>
          <w:spacing w:val="-2"/>
        </w:rPr>
        <w:t>Члены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  <w:spacing w:val="-1"/>
        </w:rPr>
        <w:t>Правления</w:t>
      </w:r>
      <w:r w:rsidRPr="001832E4">
        <w:rPr>
          <w:color w:val="1F1F1F"/>
          <w:spacing w:val="25"/>
        </w:rPr>
        <w:t xml:space="preserve"> </w:t>
      </w:r>
      <w:r w:rsidRPr="001832E4">
        <w:rPr>
          <w:color w:val="1F1F1F"/>
          <w:spacing w:val="-2"/>
        </w:rPr>
        <w:t>могут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  <w:spacing w:val="-1"/>
        </w:rPr>
        <w:t>быть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</w:rPr>
        <w:t>избраны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27"/>
        </w:rPr>
        <w:t xml:space="preserve"> </w:t>
      </w:r>
      <w:r w:rsidRPr="001832E4">
        <w:rPr>
          <w:color w:val="1F1F1F"/>
          <w:spacing w:val="-1"/>
        </w:rPr>
        <w:t>состав</w:t>
      </w:r>
      <w:r w:rsidRPr="001832E4">
        <w:rPr>
          <w:color w:val="1F1F1F"/>
          <w:spacing w:val="28"/>
        </w:rPr>
        <w:t xml:space="preserve"> </w:t>
      </w:r>
      <w:r w:rsidRPr="001832E4">
        <w:rPr>
          <w:color w:val="1F1F1F"/>
          <w:spacing w:val="-2"/>
        </w:rPr>
        <w:t>Контрольной</w:t>
      </w:r>
      <w:r w:rsidRPr="001832E4">
        <w:rPr>
          <w:color w:val="1F1F1F"/>
          <w:spacing w:val="28"/>
        </w:rPr>
        <w:t xml:space="preserve"> </w:t>
      </w:r>
      <w:r w:rsidRPr="001832E4">
        <w:rPr>
          <w:color w:val="1F1F1F"/>
          <w:spacing w:val="-1"/>
        </w:rPr>
        <w:t>комиссии,</w:t>
      </w:r>
      <w:r w:rsidRPr="001832E4">
        <w:rPr>
          <w:color w:val="1F1F1F"/>
          <w:spacing w:val="28"/>
        </w:rPr>
        <w:t xml:space="preserve"> </w:t>
      </w:r>
      <w:r w:rsidRPr="001832E4">
        <w:rPr>
          <w:color w:val="1F1F1F"/>
          <w:spacing w:val="-2"/>
        </w:rPr>
        <w:t>члены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  <w:spacing w:val="-1"/>
        </w:rPr>
        <w:t>Контрольной</w:t>
      </w:r>
      <w:r w:rsidRPr="001832E4">
        <w:rPr>
          <w:color w:val="1F1F1F"/>
          <w:spacing w:val="78"/>
        </w:rPr>
        <w:t xml:space="preserve"> </w:t>
      </w:r>
      <w:r w:rsidRPr="001832E4">
        <w:rPr>
          <w:color w:val="1F1F1F"/>
          <w:spacing w:val="-2"/>
        </w:rPr>
        <w:t>комиссии</w:t>
      </w:r>
      <w:r w:rsidRPr="001832E4">
        <w:rPr>
          <w:color w:val="1F1F1F"/>
          <w:spacing w:val="13"/>
        </w:rPr>
        <w:t xml:space="preserve"> </w:t>
      </w:r>
      <w:r w:rsidRPr="001832E4">
        <w:rPr>
          <w:color w:val="1F1F1F"/>
          <w:spacing w:val="-2"/>
        </w:rPr>
        <w:t>могут</w:t>
      </w:r>
      <w:r w:rsidRPr="001832E4">
        <w:rPr>
          <w:color w:val="1F1F1F"/>
          <w:spacing w:val="11"/>
        </w:rPr>
        <w:t xml:space="preserve"> </w:t>
      </w:r>
      <w:r w:rsidRPr="001832E4">
        <w:rPr>
          <w:color w:val="1F1F1F"/>
          <w:spacing w:val="-1"/>
        </w:rPr>
        <w:t>быть</w:t>
      </w:r>
      <w:r w:rsidRPr="001832E4">
        <w:rPr>
          <w:color w:val="1F1F1F"/>
          <w:spacing w:val="12"/>
        </w:rPr>
        <w:t xml:space="preserve"> </w:t>
      </w:r>
      <w:r w:rsidRPr="001832E4">
        <w:rPr>
          <w:color w:val="1F1F1F"/>
        </w:rPr>
        <w:t>избраны</w:t>
      </w:r>
      <w:r w:rsidRPr="001832E4">
        <w:rPr>
          <w:color w:val="1F1F1F"/>
          <w:spacing w:val="8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8"/>
        </w:rPr>
        <w:t xml:space="preserve"> </w:t>
      </w:r>
      <w:r w:rsidRPr="001832E4">
        <w:rPr>
          <w:color w:val="1F1F1F"/>
          <w:spacing w:val="-2"/>
        </w:rPr>
        <w:t>состав</w:t>
      </w:r>
      <w:r w:rsidRPr="001832E4">
        <w:rPr>
          <w:color w:val="1F1F1F"/>
          <w:spacing w:val="13"/>
        </w:rPr>
        <w:t xml:space="preserve"> </w:t>
      </w:r>
      <w:r w:rsidRPr="001832E4">
        <w:rPr>
          <w:color w:val="1F1F1F"/>
          <w:spacing w:val="-1"/>
        </w:rPr>
        <w:t>Правления,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</w:rPr>
        <w:t>но</w:t>
      </w:r>
      <w:r w:rsidRPr="001832E4">
        <w:rPr>
          <w:color w:val="1F1F1F"/>
          <w:spacing w:val="7"/>
        </w:rPr>
        <w:t xml:space="preserve"> </w:t>
      </w:r>
      <w:r w:rsidRPr="001832E4">
        <w:rPr>
          <w:color w:val="1F1F1F"/>
        </w:rPr>
        <w:t>при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  <w:spacing w:val="-2"/>
        </w:rPr>
        <w:t>этом</w:t>
      </w:r>
      <w:r w:rsidRPr="001832E4">
        <w:rPr>
          <w:color w:val="1F1F1F"/>
          <w:spacing w:val="11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13"/>
        </w:rPr>
        <w:t xml:space="preserve"> </w:t>
      </w:r>
      <w:r w:rsidRPr="001832E4">
        <w:rPr>
          <w:color w:val="1F1F1F"/>
          <w:spacing w:val="-1"/>
        </w:rPr>
        <w:t>составе</w:t>
      </w:r>
      <w:r w:rsidRPr="001832E4">
        <w:rPr>
          <w:color w:val="1F1F1F"/>
          <w:spacing w:val="5"/>
        </w:rPr>
        <w:t xml:space="preserve"> </w:t>
      </w:r>
      <w:r w:rsidRPr="001832E4">
        <w:rPr>
          <w:color w:val="1F1F1F"/>
          <w:spacing w:val="-1"/>
        </w:rPr>
        <w:t>одного</w:t>
      </w:r>
      <w:r w:rsidRPr="001832E4">
        <w:rPr>
          <w:color w:val="1F1F1F"/>
          <w:spacing w:val="7"/>
        </w:rPr>
        <w:t xml:space="preserve"> </w:t>
      </w:r>
      <w:r w:rsidRPr="001832E4">
        <w:rPr>
          <w:color w:val="1F1F1F"/>
          <w:spacing w:val="-1"/>
        </w:rPr>
        <w:t>органа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</w:rPr>
        <w:t>не</w:t>
      </w:r>
      <w:r w:rsidRPr="001832E4">
        <w:rPr>
          <w:color w:val="1F1F1F"/>
          <w:spacing w:val="5"/>
        </w:rPr>
        <w:t xml:space="preserve"> </w:t>
      </w:r>
      <w:r w:rsidRPr="001832E4">
        <w:rPr>
          <w:color w:val="1F1F1F"/>
          <w:spacing w:val="-1"/>
        </w:rPr>
        <w:t>может</w:t>
      </w:r>
      <w:r w:rsidRPr="001832E4">
        <w:rPr>
          <w:color w:val="1F1F1F"/>
          <w:spacing w:val="69"/>
        </w:rPr>
        <w:t xml:space="preserve"> </w:t>
      </w:r>
      <w:r w:rsidRPr="001832E4">
        <w:rPr>
          <w:color w:val="1F1F1F"/>
          <w:spacing w:val="-1"/>
        </w:rPr>
        <w:t>быть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1"/>
        </w:rPr>
        <w:t>более</w:t>
      </w:r>
      <w:r w:rsidRPr="001832E4">
        <w:rPr>
          <w:color w:val="1F1F1F"/>
          <w:spacing w:val="43"/>
        </w:rPr>
        <w:t xml:space="preserve"> </w:t>
      </w:r>
      <w:r w:rsidRPr="001832E4">
        <w:rPr>
          <w:color w:val="1F1F1F"/>
        </w:rPr>
        <w:t>50%</w:t>
      </w:r>
      <w:r w:rsidRPr="001832E4">
        <w:rPr>
          <w:color w:val="1F1F1F"/>
          <w:spacing w:val="49"/>
        </w:rPr>
        <w:t xml:space="preserve"> </w:t>
      </w:r>
      <w:r w:rsidRPr="001832E4">
        <w:rPr>
          <w:color w:val="1F1F1F"/>
          <w:spacing w:val="-1"/>
        </w:rPr>
        <w:t>членов</w:t>
      </w:r>
      <w:r w:rsidRPr="001832E4">
        <w:rPr>
          <w:color w:val="1F1F1F"/>
          <w:spacing w:val="51"/>
        </w:rPr>
        <w:t xml:space="preserve"> </w:t>
      </w:r>
      <w:r w:rsidRPr="001832E4">
        <w:rPr>
          <w:color w:val="1F1F1F"/>
          <w:spacing w:val="-1"/>
        </w:rPr>
        <w:t>другого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1"/>
        </w:rPr>
        <w:t>органа.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  <w:spacing w:val="-1"/>
        </w:rPr>
        <w:t>Не</w:t>
      </w:r>
      <w:r w:rsidRPr="001832E4">
        <w:rPr>
          <w:color w:val="1F1F1F"/>
          <w:spacing w:val="43"/>
        </w:rPr>
        <w:t xml:space="preserve"> </w:t>
      </w:r>
      <w:r w:rsidRPr="001832E4">
        <w:rPr>
          <w:color w:val="1F1F1F"/>
          <w:spacing w:val="-1"/>
        </w:rPr>
        <w:t>допускается</w:t>
      </w:r>
      <w:r w:rsidRPr="001832E4">
        <w:rPr>
          <w:color w:val="1F1F1F"/>
          <w:spacing w:val="49"/>
        </w:rPr>
        <w:t xml:space="preserve"> </w:t>
      </w:r>
      <w:r w:rsidRPr="001832E4">
        <w:rPr>
          <w:color w:val="1F1F1F"/>
          <w:spacing w:val="-1"/>
        </w:rPr>
        <w:t>совмещение</w:t>
      </w:r>
      <w:r w:rsidRPr="001832E4">
        <w:rPr>
          <w:color w:val="1F1F1F"/>
          <w:spacing w:val="43"/>
        </w:rPr>
        <w:t xml:space="preserve"> </w:t>
      </w:r>
      <w:r w:rsidRPr="001832E4">
        <w:rPr>
          <w:color w:val="1F1F1F"/>
          <w:spacing w:val="-2"/>
        </w:rPr>
        <w:t>должности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  <w:spacing w:val="-1"/>
        </w:rPr>
        <w:t>Председателя</w:t>
      </w:r>
      <w:r w:rsidRPr="001832E4">
        <w:rPr>
          <w:color w:val="1F1F1F"/>
          <w:spacing w:val="64"/>
        </w:rPr>
        <w:t xml:space="preserve"> </w:t>
      </w:r>
      <w:r w:rsidRPr="001832E4">
        <w:rPr>
          <w:color w:val="1F1F1F"/>
          <w:spacing w:val="-2"/>
        </w:rPr>
        <w:t>контрольной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  <w:spacing w:val="-1"/>
        </w:rPr>
        <w:t>комиссии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  <w:spacing w:val="-1"/>
        </w:rPr>
        <w:t>Председателя</w:t>
      </w:r>
      <w:r w:rsidRPr="001832E4">
        <w:rPr>
          <w:color w:val="1F1F1F"/>
          <w:spacing w:val="14"/>
        </w:rPr>
        <w:t xml:space="preserve"> </w:t>
      </w:r>
      <w:r w:rsidRPr="001832E4">
        <w:rPr>
          <w:color w:val="1F1F1F"/>
          <w:spacing w:val="-1"/>
        </w:rPr>
        <w:t>Правления.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  <w:spacing w:val="-1"/>
        </w:rPr>
        <w:t>При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  <w:spacing w:val="-1"/>
        </w:rPr>
        <w:t>избрании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  <w:spacing w:val="-2"/>
        </w:rPr>
        <w:t>Председателя</w:t>
      </w:r>
      <w:r w:rsidRPr="001832E4">
        <w:rPr>
          <w:color w:val="1F1F1F"/>
          <w:spacing w:val="14"/>
        </w:rPr>
        <w:t xml:space="preserve"> </w:t>
      </w:r>
      <w:r w:rsidRPr="001832E4">
        <w:rPr>
          <w:color w:val="1F1F1F"/>
          <w:spacing w:val="-1"/>
        </w:rPr>
        <w:t>контрольной</w:t>
      </w:r>
      <w:r w:rsidRPr="001832E4">
        <w:rPr>
          <w:color w:val="1F1F1F"/>
          <w:spacing w:val="84"/>
        </w:rPr>
        <w:t xml:space="preserve"> </w:t>
      </w:r>
      <w:r w:rsidRPr="001832E4">
        <w:rPr>
          <w:color w:val="1F1F1F"/>
          <w:spacing w:val="-2"/>
        </w:rPr>
        <w:t>комиссии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3"/>
        </w:rPr>
        <w:t xml:space="preserve"> </w:t>
      </w:r>
      <w:r w:rsidRPr="001832E4">
        <w:rPr>
          <w:color w:val="1F1F1F"/>
          <w:spacing w:val="-2"/>
        </w:rPr>
        <w:t>состав</w:t>
      </w:r>
      <w:r w:rsidRPr="001832E4">
        <w:rPr>
          <w:color w:val="1F1F1F"/>
          <w:spacing w:val="3"/>
        </w:rPr>
        <w:t xml:space="preserve"> </w:t>
      </w:r>
      <w:r w:rsidRPr="001832E4">
        <w:rPr>
          <w:color w:val="1F1F1F"/>
          <w:spacing w:val="-1"/>
        </w:rPr>
        <w:t>Правления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3"/>
        </w:rPr>
        <w:t>он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  <w:spacing w:val="-2"/>
        </w:rPr>
        <w:t>является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1"/>
        </w:rPr>
        <w:t>заместителем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2"/>
        </w:rPr>
        <w:t>Председателя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1"/>
        </w:rPr>
        <w:t>Правления.</w:t>
      </w:r>
    </w:p>
    <w:p w:rsidR="00651D60" w:rsidRPr="001832E4" w:rsidRDefault="00151238">
      <w:pPr>
        <w:pStyle w:val="a3"/>
        <w:numPr>
          <w:ilvl w:val="1"/>
          <w:numId w:val="7"/>
        </w:numPr>
        <w:tabs>
          <w:tab w:val="left" w:pos="504"/>
        </w:tabs>
        <w:spacing w:before="2" w:line="239" w:lineRule="auto"/>
        <w:ind w:right="106" w:firstLine="0"/>
        <w:jc w:val="both"/>
      </w:pPr>
      <w:r w:rsidRPr="001832E4">
        <w:rPr>
          <w:color w:val="1F1F1F"/>
          <w:spacing w:val="-2"/>
        </w:rPr>
        <w:t>Председатель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  <w:spacing w:val="-2"/>
        </w:rPr>
        <w:t>члены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2"/>
        </w:rPr>
        <w:t>Контрольной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  <w:spacing w:val="-1"/>
        </w:rPr>
        <w:t>комиссии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  <w:spacing w:val="-2"/>
        </w:rPr>
        <w:t>освобождаются</w:t>
      </w:r>
      <w:r w:rsidRPr="001832E4">
        <w:rPr>
          <w:color w:val="1F1F1F"/>
          <w:spacing w:val="54"/>
        </w:rPr>
        <w:t xml:space="preserve"> </w:t>
      </w:r>
      <w:r w:rsidRPr="001832E4">
        <w:rPr>
          <w:color w:val="1F1F1F"/>
          <w:spacing w:val="-3"/>
        </w:rPr>
        <w:t>от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2"/>
        </w:rPr>
        <w:t>должности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</w:rPr>
        <w:t>на</w:t>
      </w:r>
      <w:r w:rsidRPr="001832E4">
        <w:rPr>
          <w:color w:val="1F1F1F"/>
          <w:spacing w:val="53"/>
        </w:rPr>
        <w:t xml:space="preserve"> </w:t>
      </w:r>
      <w:r w:rsidRPr="001832E4">
        <w:rPr>
          <w:color w:val="1F1F1F"/>
          <w:spacing w:val="-2"/>
        </w:rPr>
        <w:t>основании</w:t>
      </w:r>
      <w:r w:rsidRPr="001832E4">
        <w:rPr>
          <w:color w:val="1F1F1F"/>
          <w:spacing w:val="93"/>
        </w:rPr>
        <w:t xml:space="preserve"> </w:t>
      </w:r>
      <w:r w:rsidRPr="001832E4">
        <w:rPr>
          <w:color w:val="1F1F1F"/>
          <w:spacing w:val="-1"/>
        </w:rPr>
        <w:t>решения</w:t>
      </w:r>
      <w:r w:rsidRPr="001832E4">
        <w:rPr>
          <w:color w:val="1F1F1F"/>
          <w:spacing w:val="23"/>
        </w:rPr>
        <w:t xml:space="preserve"> </w:t>
      </w:r>
      <w:r w:rsidRPr="001832E4">
        <w:rPr>
          <w:color w:val="1F1F1F"/>
          <w:spacing w:val="-1"/>
        </w:rPr>
        <w:t>Общего</w:t>
      </w:r>
      <w:r w:rsidRPr="001832E4">
        <w:rPr>
          <w:color w:val="1F1F1F"/>
          <w:spacing w:val="24"/>
        </w:rPr>
        <w:t xml:space="preserve"> </w:t>
      </w:r>
      <w:r w:rsidRPr="001832E4">
        <w:rPr>
          <w:color w:val="1F1F1F"/>
          <w:spacing w:val="-1"/>
        </w:rPr>
        <w:t>собрания</w:t>
      </w:r>
      <w:r w:rsidRPr="001832E4">
        <w:rPr>
          <w:color w:val="1F1F1F"/>
          <w:spacing w:val="23"/>
        </w:rPr>
        <w:t xml:space="preserve"> </w:t>
      </w:r>
      <w:r w:rsidRPr="001832E4">
        <w:rPr>
          <w:color w:val="1F1F1F"/>
          <w:spacing w:val="-1"/>
        </w:rPr>
        <w:t>простым</w:t>
      </w:r>
      <w:r w:rsidRPr="001832E4">
        <w:rPr>
          <w:color w:val="1F1F1F"/>
          <w:spacing w:val="23"/>
        </w:rPr>
        <w:t xml:space="preserve"> </w:t>
      </w:r>
      <w:r w:rsidRPr="001832E4">
        <w:rPr>
          <w:color w:val="1F1F1F"/>
          <w:spacing w:val="-1"/>
        </w:rPr>
        <w:t>большинством</w:t>
      </w:r>
      <w:r w:rsidRPr="001832E4">
        <w:rPr>
          <w:color w:val="1F1F1F"/>
          <w:spacing w:val="24"/>
        </w:rPr>
        <w:t xml:space="preserve"> </w:t>
      </w:r>
      <w:r w:rsidRPr="001832E4">
        <w:rPr>
          <w:color w:val="1F1F1F"/>
          <w:spacing w:val="-1"/>
        </w:rPr>
        <w:t>голосов</w:t>
      </w:r>
      <w:r w:rsidRPr="001832E4">
        <w:rPr>
          <w:color w:val="1F1F1F"/>
          <w:spacing w:val="25"/>
        </w:rPr>
        <w:t xml:space="preserve"> </w:t>
      </w:r>
      <w:r w:rsidRPr="001832E4">
        <w:rPr>
          <w:color w:val="1F1F1F"/>
        </w:rPr>
        <w:t>из</w:t>
      </w:r>
      <w:r w:rsidRPr="001832E4">
        <w:rPr>
          <w:color w:val="1F1F1F"/>
          <w:spacing w:val="23"/>
        </w:rPr>
        <w:t xml:space="preserve"> </w:t>
      </w:r>
      <w:r w:rsidRPr="001832E4">
        <w:rPr>
          <w:color w:val="1F1F1F"/>
          <w:spacing w:val="-1"/>
        </w:rPr>
        <w:t>числа</w:t>
      </w:r>
      <w:r w:rsidRPr="001832E4">
        <w:rPr>
          <w:color w:val="1F1F1F"/>
          <w:spacing w:val="26"/>
        </w:rPr>
        <w:t xml:space="preserve"> </w:t>
      </w:r>
      <w:r w:rsidRPr="001832E4">
        <w:rPr>
          <w:color w:val="1F1F1F"/>
          <w:spacing w:val="-1"/>
        </w:rPr>
        <w:t>членов</w:t>
      </w:r>
      <w:r w:rsidRPr="001832E4">
        <w:rPr>
          <w:color w:val="1F1F1F"/>
          <w:spacing w:val="25"/>
        </w:rPr>
        <w:t xml:space="preserve"> </w:t>
      </w:r>
      <w:r w:rsidRPr="001832E4">
        <w:rPr>
          <w:color w:val="1F1F1F"/>
          <w:spacing w:val="-1"/>
        </w:rPr>
        <w:t>Товарищества,</w:t>
      </w:r>
      <w:r w:rsidRPr="001832E4">
        <w:rPr>
          <w:color w:val="1F1F1F"/>
          <w:spacing w:val="62"/>
        </w:rPr>
        <w:t xml:space="preserve"> </w:t>
      </w:r>
      <w:r w:rsidRPr="001832E4">
        <w:rPr>
          <w:color w:val="1F1F1F"/>
          <w:spacing w:val="-1"/>
        </w:rPr>
        <w:t>участвующих</w:t>
      </w:r>
      <w:r w:rsidRPr="001832E4">
        <w:rPr>
          <w:color w:val="1F1F1F"/>
          <w:spacing w:val="2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3"/>
        </w:rPr>
        <w:t xml:space="preserve"> </w:t>
      </w:r>
      <w:r w:rsidRPr="001832E4">
        <w:rPr>
          <w:color w:val="1F1F1F"/>
          <w:spacing w:val="-3"/>
        </w:rPr>
        <w:t>Общем</w:t>
      </w:r>
      <w:r w:rsidRPr="001832E4">
        <w:rPr>
          <w:color w:val="1F1F1F"/>
          <w:spacing w:val="1"/>
        </w:rPr>
        <w:t xml:space="preserve"> </w:t>
      </w:r>
      <w:r w:rsidRPr="001832E4">
        <w:rPr>
          <w:color w:val="1F1F1F"/>
          <w:spacing w:val="-1"/>
        </w:rPr>
        <w:t>собрании.</w:t>
      </w:r>
    </w:p>
    <w:p w:rsidR="00651D60" w:rsidRPr="001832E4" w:rsidRDefault="00151238">
      <w:pPr>
        <w:pStyle w:val="a3"/>
        <w:spacing w:before="1"/>
        <w:ind w:right="105"/>
        <w:jc w:val="both"/>
      </w:pPr>
      <w:r w:rsidRPr="001832E4">
        <w:rPr>
          <w:color w:val="1F1F1F"/>
        </w:rPr>
        <w:t>3.6</w:t>
      </w:r>
      <w:r w:rsidRPr="001832E4">
        <w:rPr>
          <w:color w:val="1F1F1F"/>
          <w:spacing w:val="8"/>
        </w:rPr>
        <w:t xml:space="preserve"> </w:t>
      </w:r>
      <w:r w:rsidRPr="001832E4">
        <w:rPr>
          <w:color w:val="1F1F1F"/>
          <w:spacing w:val="-1"/>
        </w:rPr>
        <w:t>Срок</w:t>
      </w:r>
      <w:r w:rsidRPr="001832E4">
        <w:rPr>
          <w:color w:val="1F1F1F"/>
          <w:spacing w:val="6"/>
        </w:rPr>
        <w:t xml:space="preserve"> </w:t>
      </w:r>
      <w:r w:rsidRPr="001832E4">
        <w:rPr>
          <w:color w:val="1F1F1F"/>
          <w:spacing w:val="-1"/>
        </w:rPr>
        <w:t>полномочий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  <w:spacing w:val="-2"/>
        </w:rPr>
        <w:t>членов</w:t>
      </w:r>
      <w:r w:rsidRPr="001832E4">
        <w:rPr>
          <w:color w:val="1F1F1F"/>
          <w:spacing w:val="8"/>
        </w:rPr>
        <w:t xml:space="preserve"> </w:t>
      </w:r>
      <w:r w:rsidRPr="001832E4">
        <w:rPr>
          <w:color w:val="1F1F1F"/>
          <w:spacing w:val="-2"/>
        </w:rPr>
        <w:t>контрольной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</w:rPr>
        <w:t>комиссии</w:t>
      </w:r>
      <w:r w:rsidRPr="001832E4">
        <w:rPr>
          <w:color w:val="1F1F1F"/>
          <w:spacing w:val="10"/>
        </w:rPr>
        <w:t xml:space="preserve"> </w:t>
      </w:r>
      <w:r w:rsidRPr="001832E4">
        <w:rPr>
          <w:color w:val="1F1F1F"/>
          <w:spacing w:val="-2"/>
        </w:rPr>
        <w:t>ограничивается</w:t>
      </w:r>
      <w:r w:rsidRPr="001832E4">
        <w:rPr>
          <w:color w:val="1F1F1F"/>
          <w:spacing w:val="6"/>
        </w:rPr>
        <w:t xml:space="preserve"> </w:t>
      </w:r>
      <w:r w:rsidRPr="001832E4">
        <w:rPr>
          <w:color w:val="1F1F1F"/>
          <w:spacing w:val="-1"/>
        </w:rPr>
        <w:t>сроком</w:t>
      </w:r>
      <w:r w:rsidRPr="001832E4">
        <w:rPr>
          <w:color w:val="1F1F1F"/>
          <w:spacing w:val="7"/>
        </w:rPr>
        <w:t xml:space="preserve"> </w:t>
      </w:r>
      <w:r w:rsidRPr="001832E4">
        <w:rPr>
          <w:color w:val="1F1F1F"/>
          <w:spacing w:val="-1"/>
        </w:rPr>
        <w:t>полномочий</w:t>
      </w:r>
      <w:r w:rsidRPr="001832E4">
        <w:rPr>
          <w:color w:val="1F1F1F"/>
          <w:spacing w:val="72"/>
        </w:rPr>
        <w:t xml:space="preserve"> </w:t>
      </w:r>
      <w:r w:rsidRPr="001832E4">
        <w:rPr>
          <w:color w:val="1F1F1F"/>
          <w:spacing w:val="-1"/>
        </w:rPr>
        <w:t>Правления.</w:t>
      </w:r>
    </w:p>
    <w:p w:rsidR="00651D60" w:rsidRDefault="00151238">
      <w:pPr>
        <w:pStyle w:val="3"/>
        <w:numPr>
          <w:ilvl w:val="0"/>
          <w:numId w:val="9"/>
        </w:numPr>
        <w:tabs>
          <w:tab w:val="left" w:pos="345"/>
        </w:tabs>
        <w:spacing w:before="121"/>
        <w:ind w:left="344" w:hanging="225"/>
        <w:jc w:val="both"/>
        <w:rPr>
          <w:b w:val="0"/>
          <w:bCs w:val="0"/>
        </w:rPr>
      </w:pPr>
      <w:r>
        <w:rPr>
          <w:color w:val="1F1F1F"/>
          <w:spacing w:val="-2"/>
        </w:rPr>
        <w:t>Статус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4"/>
        </w:rPr>
        <w:t xml:space="preserve"> </w:t>
      </w:r>
      <w:r>
        <w:rPr>
          <w:color w:val="1F1F1F"/>
          <w:spacing w:val="-2"/>
        </w:rPr>
        <w:t>задачи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1"/>
        </w:rPr>
        <w:t>Комиссии</w:t>
      </w:r>
    </w:p>
    <w:p w:rsidR="00651D60" w:rsidRPr="001832E4" w:rsidRDefault="00151238">
      <w:pPr>
        <w:pStyle w:val="a3"/>
        <w:numPr>
          <w:ilvl w:val="1"/>
          <w:numId w:val="6"/>
        </w:numPr>
        <w:tabs>
          <w:tab w:val="left" w:pos="667"/>
        </w:tabs>
        <w:spacing w:before="60" w:line="239" w:lineRule="auto"/>
        <w:ind w:right="106" w:firstLine="0"/>
        <w:jc w:val="both"/>
      </w:pPr>
      <w:r w:rsidRPr="001832E4">
        <w:rPr>
          <w:color w:val="1F1F1F"/>
          <w:spacing w:val="-2"/>
        </w:rPr>
        <w:t>Основной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1"/>
        </w:rPr>
        <w:t>задачей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2"/>
        </w:rPr>
        <w:t>Контрольной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1"/>
        </w:rPr>
        <w:t>комиссии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2"/>
        </w:rPr>
        <w:t>является</w:t>
      </w:r>
      <w:r w:rsidRPr="001832E4">
        <w:rPr>
          <w:color w:val="1F1F1F"/>
          <w:spacing w:val="48"/>
        </w:rPr>
        <w:t xml:space="preserve"> </w:t>
      </w:r>
      <w:r w:rsidRPr="001832E4">
        <w:rPr>
          <w:color w:val="1F1F1F"/>
          <w:spacing w:val="-1"/>
        </w:rPr>
        <w:t>контроль</w:t>
      </w:r>
      <w:r w:rsidRPr="001832E4">
        <w:rPr>
          <w:color w:val="1F1F1F"/>
          <w:spacing w:val="48"/>
        </w:rPr>
        <w:t xml:space="preserve"> </w:t>
      </w:r>
      <w:r w:rsidRPr="001832E4">
        <w:rPr>
          <w:color w:val="1F1F1F"/>
          <w:spacing w:val="-1"/>
        </w:rPr>
        <w:t>за</w:t>
      </w:r>
      <w:r w:rsidRPr="001832E4">
        <w:rPr>
          <w:color w:val="1F1F1F"/>
          <w:spacing w:val="51"/>
        </w:rPr>
        <w:t xml:space="preserve"> </w:t>
      </w:r>
      <w:r w:rsidRPr="001832E4">
        <w:rPr>
          <w:color w:val="1F1F1F"/>
          <w:spacing w:val="-1"/>
        </w:rPr>
        <w:t>соблюдением</w:t>
      </w:r>
      <w:r w:rsidRPr="001832E4">
        <w:rPr>
          <w:color w:val="1F1F1F"/>
          <w:spacing w:val="49"/>
        </w:rPr>
        <w:t xml:space="preserve"> </w:t>
      </w:r>
      <w:r w:rsidRPr="001832E4">
        <w:rPr>
          <w:color w:val="1F1F1F"/>
          <w:spacing w:val="-1"/>
        </w:rPr>
        <w:t>законодательства,</w:t>
      </w:r>
      <w:r w:rsidRPr="001832E4">
        <w:rPr>
          <w:color w:val="1F1F1F"/>
          <w:spacing w:val="12"/>
        </w:rPr>
        <w:t xml:space="preserve"> </w:t>
      </w:r>
      <w:r w:rsidRPr="001832E4">
        <w:rPr>
          <w:color w:val="1F1F1F"/>
          <w:spacing w:val="-2"/>
        </w:rPr>
        <w:t>Устава</w:t>
      </w:r>
      <w:r w:rsidRPr="001832E4">
        <w:rPr>
          <w:color w:val="1F1F1F"/>
          <w:spacing w:val="7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11"/>
        </w:rPr>
        <w:t xml:space="preserve"> </w:t>
      </w:r>
      <w:r w:rsidRPr="001832E4">
        <w:rPr>
          <w:color w:val="1F1F1F"/>
          <w:spacing w:val="-2"/>
        </w:rPr>
        <w:t>внутренних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  <w:spacing w:val="-2"/>
        </w:rPr>
        <w:t>регламентов</w:t>
      </w:r>
      <w:r w:rsidRPr="001832E4">
        <w:rPr>
          <w:color w:val="1F1F1F"/>
          <w:spacing w:val="11"/>
        </w:rPr>
        <w:t xml:space="preserve"> </w:t>
      </w:r>
      <w:r w:rsidRPr="001832E4">
        <w:rPr>
          <w:color w:val="1F1F1F"/>
          <w:spacing w:val="-2"/>
        </w:rPr>
        <w:t>Товарищества</w:t>
      </w:r>
      <w:r w:rsidRPr="001832E4">
        <w:rPr>
          <w:color w:val="1F1F1F"/>
          <w:spacing w:val="12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11"/>
        </w:rPr>
        <w:t xml:space="preserve"> </w:t>
      </w:r>
      <w:r w:rsidRPr="001832E4">
        <w:rPr>
          <w:color w:val="1F1F1F"/>
          <w:spacing w:val="-2"/>
        </w:rPr>
        <w:t>интересах</w:t>
      </w:r>
      <w:r w:rsidRPr="001832E4">
        <w:rPr>
          <w:color w:val="1F1F1F"/>
          <w:spacing w:val="9"/>
        </w:rPr>
        <w:t xml:space="preserve"> </w:t>
      </w:r>
      <w:r w:rsidRPr="001832E4">
        <w:rPr>
          <w:color w:val="1F1F1F"/>
          <w:spacing w:val="-1"/>
        </w:rPr>
        <w:t>его</w:t>
      </w:r>
      <w:r w:rsidRPr="001832E4">
        <w:rPr>
          <w:color w:val="1F1F1F"/>
          <w:spacing w:val="5"/>
        </w:rPr>
        <w:t xml:space="preserve"> </w:t>
      </w:r>
      <w:r w:rsidRPr="001832E4">
        <w:rPr>
          <w:color w:val="1F1F1F"/>
          <w:spacing w:val="-2"/>
        </w:rPr>
        <w:t>членов</w:t>
      </w:r>
      <w:r w:rsidRPr="001832E4">
        <w:rPr>
          <w:color w:val="1F1F1F"/>
          <w:spacing w:val="11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91"/>
        </w:rPr>
        <w:t xml:space="preserve"> </w:t>
      </w:r>
      <w:r w:rsidRPr="001832E4">
        <w:rPr>
          <w:color w:val="1F1F1F"/>
          <w:spacing w:val="-2"/>
        </w:rPr>
        <w:t>Товарищества</w:t>
      </w:r>
      <w:r w:rsidRPr="001832E4">
        <w:rPr>
          <w:color w:val="1F1F1F"/>
          <w:spacing w:val="5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-1"/>
        </w:rPr>
        <w:t xml:space="preserve"> </w:t>
      </w:r>
      <w:r w:rsidRPr="001832E4">
        <w:rPr>
          <w:color w:val="1F1F1F"/>
          <w:spacing w:val="-2"/>
        </w:rPr>
        <w:t>целом.</w:t>
      </w:r>
    </w:p>
    <w:p w:rsidR="00651D60" w:rsidRPr="001832E4" w:rsidRDefault="00151238">
      <w:pPr>
        <w:pStyle w:val="a3"/>
        <w:numPr>
          <w:ilvl w:val="1"/>
          <w:numId w:val="6"/>
        </w:numPr>
        <w:tabs>
          <w:tab w:val="left" w:pos="494"/>
        </w:tabs>
        <w:spacing w:before="1"/>
        <w:ind w:right="101" w:firstLine="0"/>
        <w:jc w:val="both"/>
      </w:pPr>
      <w:r w:rsidRPr="001832E4">
        <w:rPr>
          <w:color w:val="1F1F1F"/>
          <w:spacing w:val="-1"/>
        </w:rPr>
        <w:t>Комиссия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1"/>
        </w:rPr>
        <w:t>является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1"/>
        </w:rPr>
        <w:t>самостоятельным</w:t>
      </w:r>
      <w:r w:rsidRPr="001832E4">
        <w:rPr>
          <w:color w:val="1F1F1F"/>
          <w:spacing w:val="45"/>
        </w:rPr>
        <w:t xml:space="preserve"> </w:t>
      </w:r>
      <w:r w:rsidRPr="001832E4">
        <w:rPr>
          <w:color w:val="1F1F1F"/>
          <w:spacing w:val="-1"/>
        </w:rPr>
        <w:t>органом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1"/>
        </w:rPr>
        <w:t>Товарищества</w:t>
      </w:r>
      <w:r w:rsidRPr="001832E4">
        <w:rPr>
          <w:color w:val="1F1F1F"/>
          <w:spacing w:val="43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43"/>
        </w:rPr>
        <w:t xml:space="preserve"> </w:t>
      </w:r>
      <w:r w:rsidRPr="001832E4">
        <w:rPr>
          <w:color w:val="1F1F1F"/>
          <w:spacing w:val="-2"/>
        </w:rPr>
        <w:t>действует</w:t>
      </w:r>
      <w:r w:rsidRPr="001832E4">
        <w:rPr>
          <w:color w:val="1F1F1F"/>
          <w:spacing w:val="45"/>
        </w:rPr>
        <w:t xml:space="preserve"> </w:t>
      </w:r>
      <w:r w:rsidRPr="001832E4">
        <w:rPr>
          <w:color w:val="1F1F1F"/>
          <w:spacing w:val="-2"/>
        </w:rPr>
        <w:t>под</w:t>
      </w:r>
      <w:r w:rsidRPr="001832E4">
        <w:rPr>
          <w:color w:val="1F1F1F"/>
          <w:spacing w:val="43"/>
        </w:rPr>
        <w:t xml:space="preserve"> </w:t>
      </w:r>
      <w:r w:rsidRPr="001832E4">
        <w:rPr>
          <w:color w:val="1F1F1F"/>
          <w:spacing w:val="-1"/>
        </w:rPr>
        <w:t>руководством</w:t>
      </w:r>
      <w:r w:rsidRPr="001832E4">
        <w:rPr>
          <w:color w:val="1F1F1F"/>
          <w:spacing w:val="58"/>
        </w:rPr>
        <w:t xml:space="preserve"> </w:t>
      </w:r>
      <w:r w:rsidRPr="001832E4">
        <w:rPr>
          <w:color w:val="1F1F1F"/>
          <w:spacing w:val="-1"/>
        </w:rPr>
        <w:t>Правления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  <w:spacing w:val="-1"/>
        </w:rPr>
        <w:t>Товарищества.</w:t>
      </w:r>
      <w:r w:rsidRPr="001832E4">
        <w:rPr>
          <w:color w:val="1F1F1F"/>
          <w:spacing w:val="5"/>
        </w:rPr>
        <w:t xml:space="preserve"> </w:t>
      </w:r>
      <w:r w:rsidRPr="001832E4">
        <w:rPr>
          <w:color w:val="1F1F1F"/>
          <w:spacing w:val="-2"/>
        </w:rPr>
        <w:t>Председатель</w:t>
      </w:r>
      <w:r w:rsidRPr="001832E4">
        <w:rPr>
          <w:color w:val="1F1F1F"/>
          <w:spacing w:val="2"/>
        </w:rPr>
        <w:t xml:space="preserve"> </w:t>
      </w:r>
      <w:r w:rsidRPr="001832E4">
        <w:rPr>
          <w:color w:val="1F1F1F"/>
          <w:spacing w:val="-1"/>
        </w:rPr>
        <w:t>Контрольной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  <w:spacing w:val="-2"/>
        </w:rPr>
        <w:t>комиссии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  <w:spacing w:val="-1"/>
        </w:rPr>
        <w:t>регулярно</w:t>
      </w:r>
      <w:r w:rsidRPr="001832E4">
        <w:rPr>
          <w:color w:val="1F1F1F"/>
          <w:spacing w:val="3"/>
        </w:rPr>
        <w:t xml:space="preserve"> </w:t>
      </w:r>
      <w:r w:rsidRPr="001832E4">
        <w:rPr>
          <w:color w:val="1F1F1F"/>
          <w:spacing w:val="-2"/>
        </w:rPr>
        <w:t>отчитывается</w:t>
      </w:r>
      <w:r w:rsidRPr="001832E4">
        <w:rPr>
          <w:color w:val="1F1F1F"/>
          <w:spacing w:val="6"/>
        </w:rPr>
        <w:t xml:space="preserve"> </w:t>
      </w:r>
      <w:r w:rsidRPr="001832E4">
        <w:rPr>
          <w:color w:val="1F1F1F"/>
        </w:rPr>
        <w:t>о</w:t>
      </w:r>
      <w:r w:rsidRPr="001832E4">
        <w:rPr>
          <w:color w:val="1F1F1F"/>
          <w:spacing w:val="92"/>
        </w:rPr>
        <w:t xml:space="preserve"> </w:t>
      </w:r>
      <w:r w:rsidRPr="001832E4">
        <w:rPr>
          <w:color w:val="1F1F1F"/>
          <w:spacing w:val="-1"/>
        </w:rPr>
        <w:t>деятельности</w:t>
      </w:r>
      <w:r w:rsidRPr="001832E4">
        <w:rPr>
          <w:color w:val="1F1F1F"/>
          <w:spacing w:val="47"/>
        </w:rPr>
        <w:t xml:space="preserve"> </w:t>
      </w:r>
      <w:r w:rsidRPr="001832E4">
        <w:rPr>
          <w:color w:val="1F1F1F"/>
          <w:spacing w:val="-1"/>
        </w:rPr>
        <w:t>Комиссии</w:t>
      </w:r>
      <w:r w:rsidRPr="001832E4">
        <w:rPr>
          <w:color w:val="1F1F1F"/>
          <w:spacing w:val="48"/>
        </w:rPr>
        <w:t xml:space="preserve"> </w:t>
      </w:r>
      <w:r w:rsidRPr="001832E4">
        <w:rPr>
          <w:color w:val="1F1F1F"/>
          <w:spacing w:val="-2"/>
        </w:rPr>
        <w:t>перед</w:t>
      </w:r>
      <w:r w:rsidRPr="001832E4">
        <w:rPr>
          <w:color w:val="1F1F1F"/>
          <w:spacing w:val="44"/>
        </w:rPr>
        <w:t xml:space="preserve"> </w:t>
      </w:r>
      <w:r w:rsidRPr="001832E4">
        <w:rPr>
          <w:color w:val="1F1F1F"/>
          <w:spacing w:val="-1"/>
        </w:rPr>
        <w:t>Правлением.</w:t>
      </w:r>
      <w:r w:rsidRPr="001832E4">
        <w:rPr>
          <w:color w:val="1F1F1F"/>
          <w:spacing w:val="48"/>
        </w:rPr>
        <w:t xml:space="preserve"> </w:t>
      </w:r>
      <w:r w:rsidRPr="001832E4">
        <w:rPr>
          <w:color w:val="1F1F1F"/>
          <w:spacing w:val="-2"/>
        </w:rPr>
        <w:t>Председатель</w:t>
      </w:r>
      <w:r w:rsidRPr="001832E4">
        <w:rPr>
          <w:color w:val="1F1F1F"/>
          <w:spacing w:val="46"/>
        </w:rPr>
        <w:t xml:space="preserve"> </w:t>
      </w:r>
      <w:r w:rsidRPr="001832E4">
        <w:rPr>
          <w:color w:val="1F1F1F"/>
          <w:spacing w:val="-1"/>
        </w:rPr>
        <w:t>контрольной</w:t>
      </w:r>
      <w:r w:rsidRPr="001832E4">
        <w:rPr>
          <w:color w:val="1F1F1F"/>
          <w:spacing w:val="47"/>
        </w:rPr>
        <w:t xml:space="preserve"> </w:t>
      </w:r>
      <w:r w:rsidRPr="001832E4">
        <w:rPr>
          <w:color w:val="1F1F1F"/>
          <w:spacing w:val="-2"/>
        </w:rPr>
        <w:t>комиссии</w:t>
      </w:r>
      <w:r w:rsidRPr="001832E4">
        <w:rPr>
          <w:color w:val="1F1F1F"/>
          <w:spacing w:val="47"/>
        </w:rPr>
        <w:t xml:space="preserve"> </w:t>
      </w:r>
      <w:r w:rsidRPr="001832E4">
        <w:rPr>
          <w:color w:val="1F1F1F"/>
          <w:spacing w:val="-1"/>
        </w:rPr>
        <w:t>также</w:t>
      </w:r>
      <w:r w:rsidRPr="001832E4">
        <w:rPr>
          <w:color w:val="1F1F1F"/>
          <w:spacing w:val="61"/>
        </w:rPr>
        <w:t xml:space="preserve"> </w:t>
      </w:r>
      <w:r w:rsidRPr="001832E4">
        <w:rPr>
          <w:color w:val="1F1F1F"/>
          <w:spacing w:val="-2"/>
        </w:rPr>
        <w:t>отчитывается</w:t>
      </w:r>
      <w:r w:rsidRPr="001832E4">
        <w:rPr>
          <w:color w:val="1F1F1F"/>
          <w:spacing w:val="49"/>
        </w:rPr>
        <w:t xml:space="preserve"> </w:t>
      </w:r>
      <w:r w:rsidRPr="001832E4">
        <w:rPr>
          <w:color w:val="1F1F1F"/>
          <w:spacing w:val="-1"/>
        </w:rPr>
        <w:t>перед</w:t>
      </w:r>
      <w:r w:rsidRPr="001832E4">
        <w:rPr>
          <w:color w:val="1F1F1F"/>
          <w:spacing w:val="48"/>
        </w:rPr>
        <w:t xml:space="preserve"> </w:t>
      </w:r>
      <w:r w:rsidRPr="001832E4">
        <w:rPr>
          <w:color w:val="1F1F1F"/>
          <w:spacing w:val="-1"/>
        </w:rPr>
        <w:t>Общим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1"/>
        </w:rPr>
        <w:t>собранием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1"/>
        </w:rPr>
        <w:t>Товарищества,</w:t>
      </w:r>
      <w:r w:rsidRPr="001832E4">
        <w:rPr>
          <w:color w:val="1F1F1F"/>
          <w:spacing w:val="48"/>
        </w:rPr>
        <w:t xml:space="preserve"> </w:t>
      </w:r>
      <w:r w:rsidRPr="001832E4">
        <w:rPr>
          <w:color w:val="1F1F1F"/>
        </w:rPr>
        <w:t>в</w:t>
      </w:r>
      <w:r w:rsidRPr="001832E4">
        <w:rPr>
          <w:color w:val="1F1F1F"/>
          <w:spacing w:val="47"/>
        </w:rPr>
        <w:t xml:space="preserve"> </w:t>
      </w:r>
      <w:r w:rsidRPr="001832E4">
        <w:rPr>
          <w:color w:val="1F1F1F"/>
          <w:spacing w:val="-2"/>
        </w:rPr>
        <w:t>порядке,</w:t>
      </w:r>
      <w:r w:rsidRPr="001832E4">
        <w:rPr>
          <w:color w:val="1F1F1F"/>
          <w:spacing w:val="52"/>
        </w:rPr>
        <w:t xml:space="preserve"> </w:t>
      </w:r>
      <w:r w:rsidRPr="001832E4">
        <w:rPr>
          <w:color w:val="1F1F1F"/>
          <w:spacing w:val="-2"/>
        </w:rPr>
        <w:t>предусмотренном</w:t>
      </w:r>
      <w:r w:rsidRPr="001832E4">
        <w:rPr>
          <w:color w:val="1F1F1F"/>
          <w:spacing w:val="50"/>
        </w:rPr>
        <w:t xml:space="preserve"> </w:t>
      </w:r>
      <w:r w:rsidRPr="001832E4">
        <w:rPr>
          <w:color w:val="1F1F1F"/>
          <w:spacing w:val="-1"/>
        </w:rPr>
        <w:t>для</w:t>
      </w:r>
      <w:r w:rsidRPr="001832E4">
        <w:rPr>
          <w:color w:val="1F1F1F"/>
          <w:spacing w:val="54"/>
        </w:rPr>
        <w:t xml:space="preserve"> </w:t>
      </w:r>
      <w:r w:rsidRPr="001832E4">
        <w:rPr>
          <w:color w:val="1F1F1F"/>
          <w:spacing w:val="-2"/>
        </w:rPr>
        <w:t>отчета</w:t>
      </w:r>
      <w:r w:rsidRPr="001832E4">
        <w:rPr>
          <w:color w:val="1F1F1F"/>
          <w:spacing w:val="76"/>
        </w:rPr>
        <w:t xml:space="preserve"> </w:t>
      </w:r>
      <w:r w:rsidRPr="001832E4">
        <w:rPr>
          <w:color w:val="1F1F1F"/>
          <w:spacing w:val="-1"/>
        </w:rPr>
        <w:t>Правления.</w:t>
      </w:r>
    </w:p>
    <w:p w:rsidR="00651D60" w:rsidRPr="001832E4" w:rsidRDefault="00151238">
      <w:pPr>
        <w:pStyle w:val="a3"/>
        <w:numPr>
          <w:ilvl w:val="1"/>
          <w:numId w:val="6"/>
        </w:numPr>
        <w:tabs>
          <w:tab w:val="left" w:pos="475"/>
        </w:tabs>
        <w:spacing w:line="239" w:lineRule="auto"/>
        <w:ind w:right="105" w:firstLine="0"/>
        <w:jc w:val="both"/>
      </w:pPr>
      <w:r w:rsidRPr="001832E4">
        <w:rPr>
          <w:spacing w:val="-2"/>
        </w:rPr>
        <w:t>Председатель</w:t>
      </w:r>
      <w:r w:rsidRPr="001832E4">
        <w:rPr>
          <w:spacing w:val="21"/>
        </w:rPr>
        <w:t xml:space="preserve"> </w:t>
      </w:r>
      <w:r w:rsidRPr="001832E4">
        <w:rPr>
          <w:spacing w:val="-1"/>
        </w:rPr>
        <w:t>Правления</w:t>
      </w:r>
      <w:r w:rsidRPr="001832E4">
        <w:rPr>
          <w:spacing w:val="20"/>
        </w:rPr>
        <w:t xml:space="preserve"> </w:t>
      </w:r>
      <w:r w:rsidRPr="001832E4">
        <w:rPr>
          <w:spacing w:val="-2"/>
        </w:rPr>
        <w:t>делегирует</w:t>
      </w:r>
      <w:r w:rsidRPr="001832E4">
        <w:rPr>
          <w:spacing w:val="21"/>
        </w:rPr>
        <w:t xml:space="preserve"> </w:t>
      </w:r>
      <w:r w:rsidRPr="001832E4">
        <w:rPr>
          <w:spacing w:val="-1"/>
        </w:rPr>
        <w:t>Комиссии</w:t>
      </w:r>
      <w:r w:rsidRPr="001832E4">
        <w:rPr>
          <w:spacing w:val="23"/>
        </w:rPr>
        <w:t xml:space="preserve"> </w:t>
      </w:r>
      <w:r w:rsidRPr="001832E4">
        <w:rPr>
          <w:spacing w:val="-2"/>
        </w:rPr>
        <w:t>свои</w:t>
      </w:r>
      <w:r w:rsidRPr="001832E4">
        <w:rPr>
          <w:spacing w:val="23"/>
        </w:rPr>
        <w:t xml:space="preserve"> </w:t>
      </w:r>
      <w:r w:rsidRPr="001832E4">
        <w:rPr>
          <w:spacing w:val="-1"/>
        </w:rPr>
        <w:t>обязанности</w:t>
      </w:r>
      <w:r w:rsidRPr="001832E4">
        <w:rPr>
          <w:spacing w:val="23"/>
        </w:rPr>
        <w:t xml:space="preserve"> </w:t>
      </w:r>
      <w:r w:rsidRPr="001832E4">
        <w:t>по</w:t>
      </w:r>
      <w:r w:rsidRPr="001832E4">
        <w:rPr>
          <w:spacing w:val="16"/>
        </w:rPr>
        <w:t xml:space="preserve"> </w:t>
      </w:r>
      <w:r w:rsidRPr="001832E4">
        <w:rPr>
          <w:spacing w:val="-1"/>
        </w:rPr>
        <w:t>разработке</w:t>
      </w:r>
      <w:r w:rsidRPr="001832E4">
        <w:rPr>
          <w:spacing w:val="15"/>
        </w:rPr>
        <w:t xml:space="preserve"> </w:t>
      </w:r>
      <w:r w:rsidRPr="001832E4">
        <w:t>и</w:t>
      </w:r>
      <w:r w:rsidRPr="001832E4">
        <w:rPr>
          <w:spacing w:val="23"/>
        </w:rPr>
        <w:t xml:space="preserve"> </w:t>
      </w:r>
      <w:r w:rsidRPr="001832E4">
        <w:rPr>
          <w:spacing w:val="-1"/>
        </w:rPr>
        <w:t>вынесению</w:t>
      </w:r>
      <w:r w:rsidRPr="001832E4">
        <w:rPr>
          <w:spacing w:val="90"/>
        </w:rPr>
        <w:t xml:space="preserve"> </w:t>
      </w:r>
      <w:r w:rsidRPr="001832E4">
        <w:t>на</w:t>
      </w:r>
      <w:r w:rsidRPr="001832E4">
        <w:rPr>
          <w:spacing w:val="33"/>
        </w:rPr>
        <w:t xml:space="preserve"> </w:t>
      </w:r>
      <w:r w:rsidRPr="001832E4">
        <w:rPr>
          <w:spacing w:val="-1"/>
        </w:rPr>
        <w:t>утверждение</w:t>
      </w:r>
      <w:r w:rsidRPr="001832E4">
        <w:rPr>
          <w:spacing w:val="29"/>
        </w:rPr>
        <w:t xml:space="preserve"> </w:t>
      </w:r>
      <w:r w:rsidRPr="001832E4">
        <w:rPr>
          <w:spacing w:val="-2"/>
        </w:rPr>
        <w:t>общего</w:t>
      </w:r>
      <w:r w:rsidRPr="001832E4">
        <w:rPr>
          <w:spacing w:val="31"/>
        </w:rPr>
        <w:t xml:space="preserve"> </w:t>
      </w:r>
      <w:r w:rsidR="00C975C5" w:rsidRPr="001832E4">
        <w:rPr>
          <w:spacing w:val="-1"/>
        </w:rPr>
        <w:t>собрания</w:t>
      </w:r>
      <w:r w:rsidR="00C975C5" w:rsidRPr="001832E4">
        <w:rPr>
          <w:spacing w:val="30"/>
        </w:rPr>
        <w:t xml:space="preserve"> </w:t>
      </w:r>
      <w:r w:rsidR="00C975C5" w:rsidRPr="001832E4">
        <w:rPr>
          <w:spacing w:val="-2"/>
        </w:rPr>
        <w:t>уполномоченных</w:t>
      </w:r>
      <w:r w:rsidRPr="001832E4">
        <w:rPr>
          <w:spacing w:val="25"/>
        </w:rPr>
        <w:t xml:space="preserve"> </w:t>
      </w:r>
      <w:r w:rsidRPr="001832E4">
        <w:rPr>
          <w:spacing w:val="-1"/>
        </w:rPr>
        <w:t>Товарищества</w:t>
      </w:r>
      <w:r w:rsidRPr="001832E4">
        <w:rPr>
          <w:spacing w:val="33"/>
        </w:rPr>
        <w:t xml:space="preserve"> </w:t>
      </w:r>
      <w:r w:rsidRPr="001832E4">
        <w:rPr>
          <w:spacing w:val="-1"/>
        </w:rPr>
        <w:t>изменений</w:t>
      </w:r>
      <w:r w:rsidRPr="001832E4">
        <w:rPr>
          <w:spacing w:val="33"/>
        </w:rPr>
        <w:t xml:space="preserve"> </w:t>
      </w:r>
      <w:r w:rsidRPr="001832E4">
        <w:t>в</w:t>
      </w:r>
      <w:r w:rsidRPr="001832E4">
        <w:rPr>
          <w:spacing w:val="32"/>
        </w:rPr>
        <w:t xml:space="preserve"> </w:t>
      </w:r>
      <w:r w:rsidRPr="001832E4">
        <w:rPr>
          <w:spacing w:val="-2"/>
        </w:rPr>
        <w:t>устав</w:t>
      </w:r>
      <w:r w:rsidRPr="001832E4">
        <w:rPr>
          <w:spacing w:val="90"/>
        </w:rPr>
        <w:t xml:space="preserve"> </w:t>
      </w:r>
      <w:r w:rsidRPr="001832E4">
        <w:rPr>
          <w:spacing w:val="-1"/>
        </w:rPr>
        <w:lastRenderedPageBreak/>
        <w:t>Товарищества,</w:t>
      </w:r>
      <w:r w:rsidRPr="001832E4">
        <w:rPr>
          <w:spacing w:val="16"/>
        </w:rPr>
        <w:t xml:space="preserve"> </w:t>
      </w:r>
      <w:r w:rsidRPr="001832E4">
        <w:rPr>
          <w:spacing w:val="-1"/>
        </w:rPr>
        <w:t>дополнений</w:t>
      </w:r>
      <w:r w:rsidRPr="001832E4">
        <w:rPr>
          <w:spacing w:val="16"/>
        </w:rPr>
        <w:t xml:space="preserve"> </w:t>
      </w:r>
      <w:r w:rsidRPr="001832E4">
        <w:t>к</w:t>
      </w:r>
      <w:r w:rsidRPr="001832E4">
        <w:rPr>
          <w:spacing w:val="18"/>
        </w:rPr>
        <w:t xml:space="preserve"> </w:t>
      </w:r>
      <w:r w:rsidRPr="001832E4">
        <w:rPr>
          <w:spacing w:val="-1"/>
        </w:rPr>
        <w:t>уставу</w:t>
      </w:r>
      <w:r w:rsidRPr="001832E4">
        <w:rPr>
          <w:spacing w:val="10"/>
        </w:rPr>
        <w:t xml:space="preserve"> </w:t>
      </w:r>
      <w:r w:rsidRPr="001832E4">
        <w:t>или</w:t>
      </w:r>
      <w:r w:rsidRPr="001832E4">
        <w:rPr>
          <w:spacing w:val="16"/>
        </w:rPr>
        <w:t xml:space="preserve"> </w:t>
      </w:r>
      <w:r w:rsidRPr="001832E4">
        <w:rPr>
          <w:spacing w:val="-1"/>
        </w:rPr>
        <w:t>утверждение</w:t>
      </w:r>
      <w:r w:rsidRPr="001832E4">
        <w:rPr>
          <w:spacing w:val="12"/>
        </w:rPr>
        <w:t xml:space="preserve"> </w:t>
      </w:r>
      <w:r w:rsidRPr="001832E4">
        <w:t>устава</w:t>
      </w:r>
      <w:r w:rsidRPr="001832E4">
        <w:rPr>
          <w:spacing w:val="17"/>
        </w:rPr>
        <w:t xml:space="preserve"> </w:t>
      </w:r>
      <w:r w:rsidRPr="001832E4">
        <w:t>в</w:t>
      </w:r>
      <w:r w:rsidRPr="001832E4">
        <w:rPr>
          <w:spacing w:val="11"/>
        </w:rPr>
        <w:t xml:space="preserve"> </w:t>
      </w:r>
      <w:r w:rsidRPr="001832E4">
        <w:rPr>
          <w:spacing w:val="-2"/>
        </w:rPr>
        <w:t>новой</w:t>
      </w:r>
      <w:r w:rsidRPr="001832E4">
        <w:rPr>
          <w:spacing w:val="16"/>
        </w:rPr>
        <w:t xml:space="preserve"> </w:t>
      </w:r>
      <w:r w:rsidRPr="001832E4">
        <w:rPr>
          <w:spacing w:val="-1"/>
        </w:rPr>
        <w:t>редакции,</w:t>
      </w:r>
      <w:r w:rsidRPr="001832E4">
        <w:rPr>
          <w:spacing w:val="16"/>
        </w:rPr>
        <w:t xml:space="preserve"> </w:t>
      </w:r>
      <w:r w:rsidRPr="001832E4">
        <w:rPr>
          <w:spacing w:val="-2"/>
        </w:rPr>
        <w:t>внутренних</w:t>
      </w:r>
      <w:r w:rsidRPr="001832E4">
        <w:rPr>
          <w:spacing w:val="52"/>
        </w:rPr>
        <w:t xml:space="preserve"> </w:t>
      </w:r>
      <w:r w:rsidRPr="001832E4">
        <w:rPr>
          <w:spacing w:val="-2"/>
        </w:rPr>
        <w:t>регламентов</w:t>
      </w:r>
      <w:r w:rsidRPr="001832E4">
        <w:rPr>
          <w:spacing w:val="3"/>
        </w:rPr>
        <w:t xml:space="preserve"> </w:t>
      </w:r>
      <w:r w:rsidRPr="001832E4">
        <w:rPr>
          <w:spacing w:val="-1"/>
        </w:rPr>
        <w:t>Товарищества.</w:t>
      </w:r>
    </w:p>
    <w:p w:rsidR="00651D60" w:rsidRDefault="00151238">
      <w:pPr>
        <w:pStyle w:val="a3"/>
        <w:numPr>
          <w:ilvl w:val="1"/>
          <w:numId w:val="6"/>
        </w:numPr>
        <w:tabs>
          <w:tab w:val="left" w:pos="456"/>
        </w:tabs>
        <w:spacing w:before="1"/>
        <w:ind w:left="455" w:hanging="336"/>
        <w:jc w:val="both"/>
      </w:pPr>
      <w:r>
        <w:rPr>
          <w:spacing w:val="-2"/>
        </w:rPr>
        <w:t>Основными</w:t>
      </w:r>
      <w:r>
        <w:rPr>
          <w:spacing w:val="4"/>
        </w:rPr>
        <w:t xml:space="preserve"> </w:t>
      </w:r>
      <w:r>
        <w:rPr>
          <w:spacing w:val="-2"/>
        </w:rPr>
        <w:t>задачами</w:t>
      </w:r>
      <w:r>
        <w:rPr>
          <w:spacing w:val="-1"/>
        </w:rPr>
        <w:t xml:space="preserve"> Комиссии являются:</w:t>
      </w:r>
    </w:p>
    <w:p w:rsidR="00651D60" w:rsidRPr="001832E4" w:rsidRDefault="00151238">
      <w:pPr>
        <w:pStyle w:val="a3"/>
        <w:numPr>
          <w:ilvl w:val="2"/>
          <w:numId w:val="6"/>
        </w:numPr>
        <w:tabs>
          <w:tab w:val="left" w:pos="840"/>
        </w:tabs>
        <w:spacing w:before="1"/>
        <w:ind w:right="102" w:firstLine="0"/>
        <w:jc w:val="both"/>
      </w:pPr>
      <w:r w:rsidRPr="001832E4">
        <w:rPr>
          <w:spacing w:val="-1"/>
        </w:rPr>
        <w:t>Профилактика</w:t>
      </w:r>
      <w:r w:rsidRPr="001832E4">
        <w:rPr>
          <w:spacing w:val="41"/>
        </w:rPr>
        <w:t xml:space="preserve"> </w:t>
      </w:r>
      <w:r w:rsidRPr="001832E4">
        <w:t>и</w:t>
      </w:r>
      <w:r w:rsidRPr="001832E4">
        <w:rPr>
          <w:spacing w:val="40"/>
        </w:rPr>
        <w:t xml:space="preserve"> </w:t>
      </w:r>
      <w:r w:rsidRPr="001832E4">
        <w:rPr>
          <w:spacing w:val="-1"/>
        </w:rPr>
        <w:t>предупреждение</w:t>
      </w:r>
      <w:r w:rsidRPr="001832E4">
        <w:rPr>
          <w:spacing w:val="37"/>
        </w:rPr>
        <w:t xml:space="preserve"> </w:t>
      </w:r>
      <w:r w:rsidRPr="001832E4">
        <w:rPr>
          <w:spacing w:val="-1"/>
        </w:rPr>
        <w:t>нарушений</w:t>
      </w:r>
      <w:r w:rsidRPr="001832E4">
        <w:rPr>
          <w:spacing w:val="45"/>
        </w:rPr>
        <w:t xml:space="preserve"> </w:t>
      </w:r>
      <w:r w:rsidRPr="001832E4">
        <w:rPr>
          <w:spacing w:val="-1"/>
        </w:rPr>
        <w:t>законодательства</w:t>
      </w:r>
      <w:r w:rsidRPr="001832E4">
        <w:rPr>
          <w:spacing w:val="46"/>
        </w:rPr>
        <w:t xml:space="preserve"> </w:t>
      </w:r>
      <w:r w:rsidRPr="001832E4">
        <w:rPr>
          <w:spacing w:val="-2"/>
        </w:rPr>
        <w:t>всеми</w:t>
      </w:r>
      <w:r w:rsidRPr="001832E4">
        <w:rPr>
          <w:spacing w:val="45"/>
        </w:rPr>
        <w:t xml:space="preserve"> </w:t>
      </w:r>
      <w:r w:rsidRPr="001832E4">
        <w:rPr>
          <w:spacing w:val="-1"/>
        </w:rPr>
        <w:t>лицами,</w:t>
      </w:r>
      <w:r w:rsidRPr="001832E4">
        <w:rPr>
          <w:spacing w:val="31"/>
        </w:rPr>
        <w:t xml:space="preserve"> </w:t>
      </w:r>
      <w:r w:rsidRPr="001832E4">
        <w:t>находящимися на территории Товарищества;</w:t>
      </w:r>
    </w:p>
    <w:p w:rsidR="00651D60" w:rsidRPr="001832E4" w:rsidRDefault="00151238">
      <w:pPr>
        <w:pStyle w:val="a3"/>
        <w:numPr>
          <w:ilvl w:val="2"/>
          <w:numId w:val="6"/>
        </w:numPr>
        <w:tabs>
          <w:tab w:val="left" w:pos="672"/>
        </w:tabs>
        <w:spacing w:line="250" w:lineRule="exact"/>
        <w:ind w:left="671" w:hanging="552"/>
        <w:jc w:val="both"/>
      </w:pPr>
      <w:r w:rsidRPr="001832E4">
        <w:t>Контроль выполнения членами СНТ, индивидуальными садоводами, Товариществом в</w:t>
      </w:r>
    </w:p>
    <w:p w:rsidR="00651D60" w:rsidRPr="001832E4" w:rsidRDefault="00151238">
      <w:pPr>
        <w:pStyle w:val="a3"/>
        <w:spacing w:before="5"/>
        <w:ind w:left="113" w:right="99"/>
        <w:jc w:val="both"/>
      </w:pPr>
      <w:r w:rsidRPr="001832E4">
        <w:t>целом</w:t>
      </w:r>
      <w:r w:rsidRPr="001832E4">
        <w:rPr>
          <w:spacing w:val="11"/>
        </w:rPr>
        <w:t xml:space="preserve"> </w:t>
      </w:r>
      <w:r w:rsidRPr="001832E4">
        <w:t>земельного,</w:t>
      </w:r>
      <w:r w:rsidRPr="001832E4">
        <w:rPr>
          <w:spacing w:val="11"/>
        </w:rPr>
        <w:t xml:space="preserve"> </w:t>
      </w:r>
      <w:r w:rsidRPr="001832E4">
        <w:t>природоохранного,</w:t>
      </w:r>
      <w:r w:rsidRPr="001832E4">
        <w:rPr>
          <w:spacing w:val="11"/>
        </w:rPr>
        <w:t xml:space="preserve"> </w:t>
      </w:r>
      <w:r w:rsidRPr="001832E4">
        <w:t>лесного,</w:t>
      </w:r>
      <w:r w:rsidRPr="001832E4">
        <w:rPr>
          <w:spacing w:val="11"/>
        </w:rPr>
        <w:t xml:space="preserve"> </w:t>
      </w:r>
      <w:r w:rsidRPr="001832E4">
        <w:t>водного</w:t>
      </w:r>
      <w:r w:rsidRPr="001832E4">
        <w:rPr>
          <w:spacing w:val="11"/>
        </w:rPr>
        <w:t xml:space="preserve"> </w:t>
      </w:r>
      <w:r w:rsidRPr="001832E4">
        <w:t>законодательства,</w:t>
      </w:r>
      <w:r w:rsidRPr="001832E4">
        <w:rPr>
          <w:spacing w:val="11"/>
        </w:rPr>
        <w:t xml:space="preserve"> </w:t>
      </w:r>
      <w:r w:rsidRPr="001832E4">
        <w:t>законодательства</w:t>
      </w:r>
      <w:r w:rsidRPr="001832E4">
        <w:rPr>
          <w:spacing w:val="11"/>
        </w:rPr>
        <w:t xml:space="preserve"> </w:t>
      </w:r>
      <w:r w:rsidRPr="001832E4">
        <w:t>о градостроительстве,</w:t>
      </w:r>
      <w:r w:rsidRPr="001832E4">
        <w:rPr>
          <w:spacing w:val="43"/>
        </w:rPr>
        <w:t xml:space="preserve"> </w:t>
      </w:r>
      <w:r w:rsidRPr="001832E4">
        <w:t>о</w:t>
      </w:r>
      <w:r w:rsidRPr="001832E4">
        <w:rPr>
          <w:spacing w:val="43"/>
        </w:rPr>
        <w:t xml:space="preserve"> </w:t>
      </w:r>
      <w:r w:rsidRPr="001832E4">
        <w:t>санитарно-эпидемиологическом</w:t>
      </w:r>
      <w:r w:rsidRPr="001832E4">
        <w:rPr>
          <w:spacing w:val="43"/>
        </w:rPr>
        <w:t xml:space="preserve"> </w:t>
      </w:r>
      <w:r w:rsidRPr="001832E4">
        <w:t>благополучии</w:t>
      </w:r>
      <w:r w:rsidRPr="001832E4">
        <w:rPr>
          <w:spacing w:val="43"/>
        </w:rPr>
        <w:t xml:space="preserve"> </w:t>
      </w:r>
      <w:r w:rsidRPr="001832E4">
        <w:t>населения,</w:t>
      </w:r>
      <w:r w:rsidRPr="001832E4">
        <w:rPr>
          <w:spacing w:val="43"/>
        </w:rPr>
        <w:t xml:space="preserve"> </w:t>
      </w:r>
      <w:r w:rsidRPr="001832E4">
        <w:t>о</w:t>
      </w:r>
      <w:r w:rsidRPr="001832E4">
        <w:rPr>
          <w:spacing w:val="43"/>
        </w:rPr>
        <w:t xml:space="preserve"> </w:t>
      </w:r>
      <w:r w:rsidRPr="001832E4">
        <w:t>пожарной безопасности,</w:t>
      </w:r>
      <w:r w:rsidRPr="001832E4">
        <w:rPr>
          <w:spacing w:val="21"/>
        </w:rPr>
        <w:t xml:space="preserve"> </w:t>
      </w:r>
      <w:r w:rsidRPr="001832E4">
        <w:t>миграционного</w:t>
      </w:r>
      <w:r w:rsidRPr="001832E4">
        <w:rPr>
          <w:spacing w:val="21"/>
        </w:rPr>
        <w:t xml:space="preserve"> </w:t>
      </w:r>
      <w:r w:rsidRPr="001832E4">
        <w:t>законодательства</w:t>
      </w:r>
      <w:r w:rsidRPr="001832E4">
        <w:rPr>
          <w:spacing w:val="21"/>
        </w:rPr>
        <w:t xml:space="preserve"> </w:t>
      </w:r>
      <w:r w:rsidRPr="001832E4">
        <w:t>и</w:t>
      </w:r>
      <w:r w:rsidRPr="001832E4">
        <w:rPr>
          <w:spacing w:val="21"/>
        </w:rPr>
        <w:t xml:space="preserve"> </w:t>
      </w:r>
      <w:proofErr w:type="spellStart"/>
      <w:r w:rsidRPr="001832E4">
        <w:t>пр</w:t>
      </w:r>
      <w:proofErr w:type="spellEnd"/>
      <w:r w:rsidRPr="001832E4">
        <w:t>,</w:t>
      </w:r>
      <w:r w:rsidRPr="001832E4">
        <w:rPr>
          <w:spacing w:val="21"/>
        </w:rPr>
        <w:t xml:space="preserve"> </w:t>
      </w:r>
      <w:r w:rsidRPr="001832E4">
        <w:t>Устава</w:t>
      </w:r>
      <w:r w:rsidRPr="001832E4">
        <w:rPr>
          <w:spacing w:val="21"/>
        </w:rPr>
        <w:t xml:space="preserve"> </w:t>
      </w:r>
      <w:r w:rsidRPr="001832E4">
        <w:t>и</w:t>
      </w:r>
      <w:r w:rsidRPr="001832E4">
        <w:rPr>
          <w:spacing w:val="21"/>
        </w:rPr>
        <w:t xml:space="preserve"> </w:t>
      </w:r>
      <w:r w:rsidRPr="001832E4">
        <w:t>внутренних</w:t>
      </w:r>
      <w:r w:rsidRPr="001832E4">
        <w:rPr>
          <w:spacing w:val="21"/>
        </w:rPr>
        <w:t xml:space="preserve"> </w:t>
      </w:r>
      <w:r w:rsidRPr="001832E4">
        <w:t>Регламентов Товарищества;</w:t>
      </w:r>
    </w:p>
    <w:p w:rsidR="00651D60" w:rsidRDefault="00911215" w:rsidP="00B922BA">
      <w:pPr>
        <w:pStyle w:val="a3"/>
        <w:tabs>
          <w:tab w:val="left" w:pos="840"/>
        </w:tabs>
        <w:spacing w:before="46" w:line="243" w:lineRule="auto"/>
        <w:ind w:left="122" w:right="107"/>
      </w:pPr>
      <w:r>
        <w:rPr>
          <w:spacing w:val="-1"/>
        </w:rPr>
        <w:t xml:space="preserve">3.4.3. </w:t>
      </w:r>
      <w:r w:rsidR="00151238" w:rsidRPr="001832E4">
        <w:rPr>
          <w:spacing w:val="-1"/>
        </w:rPr>
        <w:t>Оказание</w:t>
      </w:r>
      <w:r w:rsidR="00151238" w:rsidRPr="001832E4">
        <w:rPr>
          <w:spacing w:val="10"/>
        </w:rPr>
        <w:t xml:space="preserve"> </w:t>
      </w:r>
      <w:r w:rsidR="00151238" w:rsidRPr="001832E4">
        <w:rPr>
          <w:spacing w:val="-1"/>
        </w:rPr>
        <w:t>консультативной</w:t>
      </w:r>
      <w:r w:rsidR="00151238" w:rsidRPr="001832E4">
        <w:rPr>
          <w:spacing w:val="18"/>
        </w:rPr>
        <w:t xml:space="preserve"> </w:t>
      </w:r>
      <w:r w:rsidR="00151238" w:rsidRPr="001832E4">
        <w:rPr>
          <w:spacing w:val="-2"/>
        </w:rPr>
        <w:t>помощи</w:t>
      </w:r>
      <w:r w:rsidR="00151238" w:rsidRPr="001832E4">
        <w:rPr>
          <w:spacing w:val="18"/>
        </w:rPr>
        <w:t xml:space="preserve"> </w:t>
      </w:r>
      <w:r w:rsidR="00151238" w:rsidRPr="001832E4">
        <w:rPr>
          <w:spacing w:val="-1"/>
        </w:rPr>
        <w:t>Правлению,</w:t>
      </w:r>
      <w:r w:rsidR="00151238" w:rsidRPr="001832E4">
        <w:rPr>
          <w:spacing w:val="19"/>
        </w:rPr>
        <w:t xml:space="preserve"> </w:t>
      </w:r>
      <w:r w:rsidR="00151238" w:rsidRPr="001832E4">
        <w:rPr>
          <w:spacing w:val="-2"/>
        </w:rPr>
        <w:t>членам</w:t>
      </w:r>
      <w:r w:rsidR="00151238" w:rsidRPr="001832E4">
        <w:rPr>
          <w:spacing w:val="16"/>
        </w:rPr>
        <w:t xml:space="preserve"> </w:t>
      </w:r>
      <w:r w:rsidR="00151238" w:rsidRPr="001832E4">
        <w:rPr>
          <w:spacing w:val="-2"/>
        </w:rPr>
        <w:t>Товарищества</w:t>
      </w:r>
      <w:r w:rsidR="00151238" w:rsidRPr="001832E4">
        <w:rPr>
          <w:spacing w:val="19"/>
        </w:rPr>
        <w:t xml:space="preserve"> </w:t>
      </w:r>
      <w:r w:rsidR="00151238" w:rsidRPr="001832E4">
        <w:t>и</w:t>
      </w:r>
      <w:r w:rsidR="00151238" w:rsidRPr="001832E4">
        <w:rPr>
          <w:spacing w:val="18"/>
        </w:rPr>
        <w:t xml:space="preserve"> </w:t>
      </w:r>
      <w:r w:rsidR="00151238" w:rsidRPr="001832E4">
        <w:rPr>
          <w:spacing w:val="-1"/>
        </w:rPr>
        <w:t>индивидуальным</w:t>
      </w:r>
      <w:r w:rsidR="00151238" w:rsidRPr="001832E4">
        <w:rPr>
          <w:spacing w:val="68"/>
        </w:rPr>
        <w:t xml:space="preserve"> </w:t>
      </w:r>
      <w:r w:rsidR="00151238" w:rsidRPr="001832E4">
        <w:t>садоводам в отношении их прав и обязанностей перед Товариществом и другими</w:t>
      </w:r>
      <w:r w:rsidR="00B922BA">
        <w:t xml:space="preserve"> </w:t>
      </w:r>
      <w:r w:rsidR="00151238">
        <w:t>садоводами;</w:t>
      </w:r>
    </w:p>
    <w:p w:rsidR="00651D60" w:rsidRPr="001832E4" w:rsidRDefault="00911215" w:rsidP="00911215">
      <w:pPr>
        <w:pStyle w:val="a3"/>
        <w:tabs>
          <w:tab w:val="left" w:pos="840"/>
        </w:tabs>
        <w:ind w:right="107"/>
      </w:pPr>
      <w:r>
        <w:rPr>
          <w:spacing w:val="-2"/>
        </w:rPr>
        <w:t>3.4.4.</w:t>
      </w:r>
      <w:r w:rsidRPr="001832E4">
        <w:rPr>
          <w:spacing w:val="-2"/>
        </w:rPr>
        <w:t xml:space="preserve"> Контроль</w:t>
      </w:r>
      <w:r w:rsidR="00151238" w:rsidRPr="001832E4">
        <w:rPr>
          <w:spacing w:val="16"/>
        </w:rPr>
        <w:t xml:space="preserve"> </w:t>
      </w:r>
      <w:r w:rsidR="00151238" w:rsidRPr="001832E4">
        <w:rPr>
          <w:spacing w:val="-1"/>
        </w:rPr>
        <w:t>за</w:t>
      </w:r>
      <w:r w:rsidR="00151238" w:rsidRPr="001832E4">
        <w:rPr>
          <w:spacing w:val="19"/>
        </w:rPr>
        <w:t xml:space="preserve"> </w:t>
      </w:r>
      <w:r w:rsidR="00151238" w:rsidRPr="001832E4">
        <w:rPr>
          <w:spacing w:val="-1"/>
        </w:rPr>
        <w:t>соблюдением</w:t>
      </w:r>
      <w:r w:rsidR="00151238" w:rsidRPr="001832E4">
        <w:rPr>
          <w:spacing w:val="16"/>
        </w:rPr>
        <w:t xml:space="preserve"> </w:t>
      </w:r>
      <w:r w:rsidR="00151238" w:rsidRPr="001832E4">
        <w:rPr>
          <w:spacing w:val="-1"/>
        </w:rPr>
        <w:t>санитарных</w:t>
      </w:r>
      <w:r w:rsidR="00151238" w:rsidRPr="001832E4">
        <w:rPr>
          <w:spacing w:val="12"/>
        </w:rPr>
        <w:t xml:space="preserve"> </w:t>
      </w:r>
      <w:r w:rsidR="00151238" w:rsidRPr="001832E4">
        <w:t>и</w:t>
      </w:r>
      <w:r w:rsidR="00151238" w:rsidRPr="001832E4">
        <w:rPr>
          <w:spacing w:val="18"/>
        </w:rPr>
        <w:t xml:space="preserve"> </w:t>
      </w:r>
      <w:r w:rsidR="00151238" w:rsidRPr="001832E4">
        <w:rPr>
          <w:spacing w:val="-1"/>
        </w:rPr>
        <w:t>иных</w:t>
      </w:r>
      <w:r w:rsidR="00151238" w:rsidRPr="001832E4">
        <w:rPr>
          <w:spacing w:val="12"/>
        </w:rPr>
        <w:t xml:space="preserve"> </w:t>
      </w:r>
      <w:r w:rsidR="00151238" w:rsidRPr="001832E4">
        <w:t>правил</w:t>
      </w:r>
      <w:r w:rsidR="00151238" w:rsidRPr="001832E4">
        <w:rPr>
          <w:spacing w:val="17"/>
        </w:rPr>
        <w:t xml:space="preserve"> </w:t>
      </w:r>
      <w:r w:rsidR="00151238" w:rsidRPr="001832E4">
        <w:rPr>
          <w:spacing w:val="-2"/>
        </w:rPr>
        <w:t>застройки</w:t>
      </w:r>
      <w:r w:rsidR="00151238" w:rsidRPr="001832E4">
        <w:rPr>
          <w:spacing w:val="18"/>
        </w:rPr>
        <w:t xml:space="preserve"> </w:t>
      </w:r>
      <w:r w:rsidR="00151238" w:rsidRPr="001832E4">
        <w:t>и</w:t>
      </w:r>
      <w:r w:rsidR="00151238" w:rsidRPr="001832E4">
        <w:rPr>
          <w:spacing w:val="18"/>
        </w:rPr>
        <w:t xml:space="preserve"> </w:t>
      </w:r>
      <w:r w:rsidR="00151238" w:rsidRPr="001832E4">
        <w:rPr>
          <w:spacing w:val="-1"/>
        </w:rPr>
        <w:t>содержания</w:t>
      </w:r>
      <w:r w:rsidR="00151238" w:rsidRPr="001832E4">
        <w:rPr>
          <w:spacing w:val="16"/>
        </w:rPr>
        <w:t xml:space="preserve"> </w:t>
      </w:r>
      <w:r w:rsidR="00151238" w:rsidRPr="001832E4">
        <w:rPr>
          <w:spacing w:val="-2"/>
        </w:rPr>
        <w:t>земельных</w:t>
      </w:r>
      <w:r w:rsidR="00151238" w:rsidRPr="001832E4">
        <w:rPr>
          <w:spacing w:val="74"/>
        </w:rPr>
        <w:t xml:space="preserve"> </w:t>
      </w:r>
      <w:r w:rsidR="00151238" w:rsidRPr="001832E4">
        <w:t>участков, относящихся к имуществу общего пользования;</w:t>
      </w:r>
    </w:p>
    <w:p w:rsidR="00651D60" w:rsidRPr="001832E4" w:rsidRDefault="00911215" w:rsidP="00911215">
      <w:pPr>
        <w:pStyle w:val="a3"/>
        <w:numPr>
          <w:ilvl w:val="2"/>
          <w:numId w:val="12"/>
        </w:numPr>
        <w:tabs>
          <w:tab w:val="left" w:pos="623"/>
        </w:tabs>
        <w:spacing w:before="9" w:line="248" w:lineRule="exact"/>
        <w:ind w:left="142" w:right="82" w:hanging="24"/>
      </w:pPr>
      <w:r>
        <w:t xml:space="preserve"> </w:t>
      </w:r>
      <w:r w:rsidR="00151238" w:rsidRPr="001832E4">
        <w:t>Контроль за соблюдением правил застройки и сод</w:t>
      </w:r>
      <w:r>
        <w:t xml:space="preserve">ержания садовых участков членов </w:t>
      </w:r>
      <w:r w:rsidR="00151238" w:rsidRPr="001832E4">
        <w:t>Товарищества и индивидуальных садоводов, а также прилегающих к ним территорий;</w:t>
      </w:r>
    </w:p>
    <w:p w:rsidR="00651D60" w:rsidRPr="001832E4" w:rsidRDefault="00911215" w:rsidP="00911215">
      <w:pPr>
        <w:pStyle w:val="a3"/>
        <w:numPr>
          <w:ilvl w:val="2"/>
          <w:numId w:val="12"/>
        </w:numPr>
        <w:tabs>
          <w:tab w:val="left" w:pos="623"/>
        </w:tabs>
        <w:ind w:left="142" w:right="1056" w:hanging="24"/>
      </w:pPr>
      <w:r>
        <w:t xml:space="preserve"> </w:t>
      </w:r>
      <w:r w:rsidR="00151238" w:rsidRPr="001832E4">
        <w:t>Контроль за соблюдением правил пожарной безопасности при эксплуатации печей, электросетей, электроустановок;</w:t>
      </w:r>
    </w:p>
    <w:p w:rsidR="00651D60" w:rsidRPr="001832E4" w:rsidRDefault="00911215" w:rsidP="00911215">
      <w:pPr>
        <w:pStyle w:val="a3"/>
        <w:numPr>
          <w:ilvl w:val="2"/>
          <w:numId w:val="12"/>
        </w:numPr>
        <w:tabs>
          <w:tab w:val="left" w:pos="623"/>
        </w:tabs>
        <w:ind w:left="119" w:right="787" w:firstLine="0"/>
      </w:pPr>
      <w:r>
        <w:t xml:space="preserve"> </w:t>
      </w:r>
      <w:r w:rsidR="00151238" w:rsidRPr="001832E4">
        <w:t>Предупреждение и ликвидация загрязнения поверхностных и подземных вод, почвы и атмосферного воздуха бытовыми отходами и сточными водами;</w:t>
      </w:r>
    </w:p>
    <w:p w:rsidR="00651D60" w:rsidRPr="001832E4" w:rsidRDefault="00911215" w:rsidP="00B922BA">
      <w:pPr>
        <w:pStyle w:val="a3"/>
        <w:numPr>
          <w:ilvl w:val="2"/>
          <w:numId w:val="12"/>
        </w:numPr>
        <w:tabs>
          <w:tab w:val="left" w:pos="623"/>
        </w:tabs>
        <w:spacing w:before="2"/>
        <w:ind w:left="119" w:right="82" w:firstLine="0"/>
      </w:pPr>
      <w:r>
        <w:t xml:space="preserve"> </w:t>
      </w:r>
      <w:r w:rsidR="00151238" w:rsidRPr="001832E4">
        <w:t xml:space="preserve">Контроль за сохранностью объектов инфраструктуры Товарищества и </w:t>
      </w:r>
      <w:r w:rsidR="00B922BA">
        <w:t>и</w:t>
      </w:r>
      <w:r w:rsidR="00151238" w:rsidRPr="001832E4">
        <w:t>мущества Товарищества;</w:t>
      </w:r>
    </w:p>
    <w:p w:rsidR="00651D60" w:rsidRPr="001832E4" w:rsidRDefault="00911215" w:rsidP="00911215">
      <w:pPr>
        <w:pStyle w:val="a3"/>
        <w:numPr>
          <w:ilvl w:val="2"/>
          <w:numId w:val="12"/>
        </w:numPr>
        <w:tabs>
          <w:tab w:val="left" w:pos="623"/>
        </w:tabs>
        <w:ind w:left="119" w:right="82" w:firstLine="0"/>
      </w:pPr>
      <w:r>
        <w:t xml:space="preserve"> </w:t>
      </w:r>
      <w:r w:rsidR="00151238" w:rsidRPr="001832E4">
        <w:t>Контроль за рациональным и законным использованием ресурсов, коллективным пользователем которых является Товарищество, в том числе электроэнергией;</w:t>
      </w:r>
    </w:p>
    <w:p w:rsidR="00651D60" w:rsidRPr="001832E4" w:rsidRDefault="00911215" w:rsidP="00911215">
      <w:pPr>
        <w:pStyle w:val="a3"/>
        <w:numPr>
          <w:ilvl w:val="2"/>
          <w:numId w:val="12"/>
        </w:numPr>
        <w:tabs>
          <w:tab w:val="left" w:pos="733"/>
        </w:tabs>
        <w:spacing w:line="252" w:lineRule="exact"/>
        <w:ind w:left="732" w:hanging="613"/>
      </w:pPr>
      <w:r>
        <w:t xml:space="preserve"> </w:t>
      </w:r>
      <w:r w:rsidR="00151238" w:rsidRPr="001832E4">
        <w:t>Контроль за сохранностью объектов природы.</w:t>
      </w:r>
    </w:p>
    <w:p w:rsidR="00651D60" w:rsidRPr="001832E4" w:rsidRDefault="00151238">
      <w:pPr>
        <w:pStyle w:val="a3"/>
        <w:numPr>
          <w:ilvl w:val="1"/>
          <w:numId w:val="4"/>
        </w:numPr>
        <w:tabs>
          <w:tab w:val="left" w:pos="451"/>
        </w:tabs>
        <w:ind w:right="386" w:firstLine="0"/>
      </w:pPr>
      <w:r w:rsidRPr="001832E4">
        <w:t>Правление может поручить Комиссии организовать работу по взысканию задолженности по уплате обязательных платежей в Товарищество.</w:t>
      </w:r>
    </w:p>
    <w:p w:rsidR="00651D60" w:rsidRDefault="00151238">
      <w:pPr>
        <w:pStyle w:val="a3"/>
        <w:numPr>
          <w:ilvl w:val="1"/>
          <w:numId w:val="4"/>
        </w:numPr>
        <w:tabs>
          <w:tab w:val="left" w:pos="451"/>
        </w:tabs>
        <w:spacing w:line="252" w:lineRule="exact"/>
        <w:ind w:left="450" w:hanging="331"/>
      </w:pPr>
      <w:r>
        <w:t>Формы контроля</w:t>
      </w:r>
    </w:p>
    <w:p w:rsidR="00651D60" w:rsidRPr="001832E4" w:rsidRDefault="00151238">
      <w:pPr>
        <w:pStyle w:val="a3"/>
        <w:numPr>
          <w:ilvl w:val="2"/>
          <w:numId w:val="4"/>
        </w:numPr>
        <w:tabs>
          <w:tab w:val="left" w:pos="672"/>
          <w:tab w:val="left" w:pos="1360"/>
          <w:tab w:val="left" w:pos="2317"/>
          <w:tab w:val="left" w:pos="2864"/>
          <w:tab w:val="left" w:pos="4480"/>
          <w:tab w:val="left" w:pos="5747"/>
          <w:tab w:val="left" w:pos="6095"/>
          <w:tab w:val="left" w:pos="6900"/>
          <w:tab w:val="left" w:pos="8570"/>
        </w:tabs>
        <w:spacing w:line="242" w:lineRule="auto"/>
        <w:ind w:right="99" w:hanging="3"/>
      </w:pPr>
      <w:r w:rsidRPr="001832E4">
        <w:t>В интересах мониторинга ситуации и объективного разбора жалоб, Контрольная комиссия организует</w:t>
      </w:r>
      <w:r w:rsidRPr="001832E4">
        <w:tab/>
        <w:t>разовые</w:t>
      </w:r>
      <w:r w:rsidRPr="001832E4">
        <w:tab/>
        <w:t>или</w:t>
      </w:r>
      <w:r w:rsidRPr="001832E4">
        <w:tab/>
        <w:t>периодические</w:t>
      </w:r>
      <w:r w:rsidRPr="001832E4">
        <w:tab/>
        <w:t>инспекции.</w:t>
      </w:r>
      <w:r w:rsidRPr="001832E4">
        <w:tab/>
      </w:r>
      <w:r w:rsidRPr="001832E4">
        <w:rPr>
          <w:w w:val="95"/>
        </w:rPr>
        <w:t>В</w:t>
      </w:r>
      <w:r w:rsidRPr="001832E4">
        <w:rPr>
          <w:w w:val="95"/>
        </w:rPr>
        <w:tab/>
      </w:r>
      <w:r w:rsidRPr="001832E4">
        <w:t>состав</w:t>
      </w:r>
      <w:r w:rsidRPr="001832E4">
        <w:tab/>
        <w:t>инспекционной</w:t>
      </w:r>
      <w:r w:rsidRPr="001832E4">
        <w:tab/>
        <w:t>комиссии включаются</w:t>
      </w:r>
      <w:r w:rsidRPr="001832E4">
        <w:rPr>
          <w:spacing w:val="14"/>
        </w:rPr>
        <w:t xml:space="preserve"> </w:t>
      </w:r>
      <w:r w:rsidRPr="001832E4">
        <w:t>не</w:t>
      </w:r>
      <w:r w:rsidRPr="001832E4">
        <w:rPr>
          <w:spacing w:val="14"/>
        </w:rPr>
        <w:t xml:space="preserve"> </w:t>
      </w:r>
      <w:r w:rsidRPr="001832E4">
        <w:t>менее</w:t>
      </w:r>
      <w:r w:rsidRPr="001832E4">
        <w:rPr>
          <w:spacing w:val="14"/>
        </w:rPr>
        <w:t xml:space="preserve"> </w:t>
      </w:r>
      <w:r w:rsidRPr="001832E4">
        <w:t>трех</w:t>
      </w:r>
      <w:r w:rsidRPr="001832E4">
        <w:rPr>
          <w:spacing w:val="14"/>
        </w:rPr>
        <w:t xml:space="preserve"> </w:t>
      </w:r>
      <w:r w:rsidRPr="001832E4">
        <w:t>членов</w:t>
      </w:r>
      <w:r w:rsidRPr="001832E4">
        <w:rPr>
          <w:spacing w:val="14"/>
        </w:rPr>
        <w:t xml:space="preserve"> </w:t>
      </w:r>
      <w:r w:rsidRPr="001832E4">
        <w:t>Правления</w:t>
      </w:r>
      <w:r w:rsidRPr="001832E4">
        <w:rPr>
          <w:spacing w:val="14"/>
        </w:rPr>
        <w:t xml:space="preserve"> </w:t>
      </w:r>
      <w:r w:rsidRPr="001832E4">
        <w:t>или</w:t>
      </w:r>
      <w:r w:rsidRPr="001832E4">
        <w:rPr>
          <w:spacing w:val="14"/>
        </w:rPr>
        <w:t xml:space="preserve"> </w:t>
      </w:r>
      <w:r w:rsidRPr="001832E4">
        <w:t>Контрольной</w:t>
      </w:r>
      <w:r w:rsidRPr="001832E4">
        <w:rPr>
          <w:spacing w:val="14"/>
        </w:rPr>
        <w:t xml:space="preserve"> </w:t>
      </w:r>
      <w:r w:rsidRPr="001832E4">
        <w:t>комиссии,</w:t>
      </w:r>
      <w:r w:rsidRPr="001832E4">
        <w:rPr>
          <w:spacing w:val="14"/>
        </w:rPr>
        <w:t xml:space="preserve"> </w:t>
      </w:r>
      <w:r w:rsidRPr="001832E4">
        <w:t>включая</w:t>
      </w:r>
      <w:r w:rsidRPr="001832E4">
        <w:rPr>
          <w:spacing w:val="14"/>
        </w:rPr>
        <w:t xml:space="preserve"> </w:t>
      </w:r>
      <w:r w:rsidRPr="001832E4">
        <w:t>Председателя Правления или Председателя Контрольной комиссии;</w:t>
      </w:r>
    </w:p>
    <w:p w:rsidR="00651D60" w:rsidRPr="001832E4" w:rsidRDefault="00151238">
      <w:pPr>
        <w:pStyle w:val="a3"/>
        <w:numPr>
          <w:ilvl w:val="2"/>
          <w:numId w:val="4"/>
        </w:numPr>
        <w:tabs>
          <w:tab w:val="left" w:pos="840"/>
        </w:tabs>
        <w:spacing w:line="242" w:lineRule="auto"/>
        <w:ind w:left="113" w:right="107" w:firstLine="6"/>
      </w:pPr>
      <w:r w:rsidRPr="001832E4">
        <w:rPr>
          <w:spacing w:val="-1"/>
        </w:rPr>
        <w:t>Контрольная</w:t>
      </w:r>
      <w:r w:rsidRPr="001832E4">
        <w:rPr>
          <w:spacing w:val="11"/>
        </w:rPr>
        <w:t xml:space="preserve"> </w:t>
      </w:r>
      <w:r w:rsidRPr="001832E4">
        <w:rPr>
          <w:spacing w:val="-2"/>
        </w:rPr>
        <w:t>комиссия</w:t>
      </w:r>
      <w:r w:rsidRPr="001832E4">
        <w:rPr>
          <w:spacing w:val="11"/>
        </w:rPr>
        <w:t xml:space="preserve"> </w:t>
      </w:r>
      <w:r w:rsidRPr="001832E4">
        <w:rPr>
          <w:spacing w:val="-2"/>
        </w:rPr>
        <w:t>может</w:t>
      </w:r>
      <w:r w:rsidRPr="001832E4">
        <w:rPr>
          <w:spacing w:val="16"/>
        </w:rPr>
        <w:t xml:space="preserve"> </w:t>
      </w:r>
      <w:r w:rsidRPr="001832E4">
        <w:rPr>
          <w:spacing w:val="-1"/>
        </w:rPr>
        <w:t>создавать</w:t>
      </w:r>
      <w:r w:rsidRPr="001832E4">
        <w:rPr>
          <w:spacing w:val="12"/>
        </w:rPr>
        <w:t xml:space="preserve"> </w:t>
      </w:r>
      <w:r w:rsidRPr="001832E4">
        <w:rPr>
          <w:spacing w:val="-1"/>
        </w:rPr>
        <w:t>временные</w:t>
      </w:r>
      <w:r w:rsidRPr="001832E4">
        <w:rPr>
          <w:spacing w:val="10"/>
        </w:rPr>
        <w:t xml:space="preserve"> </w:t>
      </w:r>
      <w:r w:rsidRPr="001832E4">
        <w:t>и</w:t>
      </w:r>
      <w:r w:rsidRPr="001832E4">
        <w:rPr>
          <w:spacing w:val="14"/>
        </w:rPr>
        <w:t xml:space="preserve"> </w:t>
      </w:r>
      <w:r w:rsidRPr="001832E4">
        <w:rPr>
          <w:spacing w:val="-2"/>
        </w:rPr>
        <w:t>постоянно</w:t>
      </w:r>
      <w:r w:rsidRPr="001832E4">
        <w:rPr>
          <w:spacing w:val="12"/>
        </w:rPr>
        <w:t xml:space="preserve"> </w:t>
      </w:r>
      <w:r w:rsidRPr="001832E4">
        <w:rPr>
          <w:spacing w:val="-1"/>
        </w:rPr>
        <w:t>действующие</w:t>
      </w:r>
      <w:r w:rsidRPr="001832E4">
        <w:rPr>
          <w:spacing w:val="5"/>
        </w:rPr>
        <w:t xml:space="preserve"> </w:t>
      </w:r>
      <w:r w:rsidRPr="001832E4">
        <w:rPr>
          <w:spacing w:val="-1"/>
        </w:rPr>
        <w:t>внутренние</w:t>
      </w:r>
      <w:r w:rsidRPr="001832E4">
        <w:rPr>
          <w:spacing w:val="84"/>
        </w:rPr>
        <w:t xml:space="preserve"> </w:t>
      </w:r>
      <w:r w:rsidRPr="001832E4">
        <w:t>комиссии для контроля за неосвоенными участками, участков, за которыми не</w:t>
      </w:r>
    </w:p>
    <w:p w:rsidR="00651D60" w:rsidRPr="001832E4" w:rsidRDefault="00151238">
      <w:pPr>
        <w:pStyle w:val="a3"/>
        <w:spacing w:line="248" w:lineRule="exact"/>
      </w:pPr>
      <w:r w:rsidRPr="001832E4">
        <w:t>осуществляется уход, контроля электроустановок потребителей и пр.</w:t>
      </w:r>
    </w:p>
    <w:p w:rsidR="00651D60" w:rsidRPr="001832E4" w:rsidRDefault="00151238">
      <w:pPr>
        <w:pStyle w:val="a3"/>
        <w:numPr>
          <w:ilvl w:val="2"/>
          <w:numId w:val="4"/>
        </w:numPr>
        <w:tabs>
          <w:tab w:val="left" w:pos="672"/>
        </w:tabs>
        <w:spacing w:line="241" w:lineRule="auto"/>
        <w:ind w:right="587" w:hanging="3"/>
      </w:pPr>
      <w:r w:rsidRPr="001832E4">
        <w:t>Копии Акта комиссии в 3-х дневный срок направляются в Правление, правообладателю обследованного участка, а также, если основанием для инспекции послужило обращение в Правление или Контрольную комиссию – автору этого обращения.</w:t>
      </w:r>
    </w:p>
    <w:p w:rsidR="00651D60" w:rsidRPr="001832E4" w:rsidRDefault="00151238">
      <w:pPr>
        <w:pStyle w:val="a3"/>
        <w:numPr>
          <w:ilvl w:val="1"/>
          <w:numId w:val="4"/>
        </w:numPr>
        <w:tabs>
          <w:tab w:val="left" w:pos="456"/>
        </w:tabs>
        <w:spacing w:line="247" w:lineRule="exact"/>
        <w:ind w:left="455" w:hanging="336"/>
      </w:pPr>
      <w:r w:rsidRPr="001832E4">
        <w:rPr>
          <w:spacing w:val="-1"/>
        </w:rPr>
        <w:t>Для</w:t>
      </w:r>
      <w:r w:rsidRPr="001832E4">
        <w:rPr>
          <w:spacing w:val="-4"/>
        </w:rPr>
        <w:t xml:space="preserve"> </w:t>
      </w:r>
      <w:r w:rsidRPr="001832E4">
        <w:rPr>
          <w:spacing w:val="-1"/>
        </w:rPr>
        <w:t>реализации</w:t>
      </w:r>
      <w:r w:rsidRPr="001832E4">
        <w:rPr>
          <w:spacing w:val="4"/>
        </w:rPr>
        <w:t xml:space="preserve"> </w:t>
      </w:r>
      <w:r w:rsidRPr="001832E4">
        <w:rPr>
          <w:spacing w:val="-1"/>
        </w:rPr>
        <w:t>своих</w:t>
      </w:r>
      <w:r w:rsidRPr="001832E4">
        <w:rPr>
          <w:spacing w:val="2"/>
        </w:rPr>
        <w:t xml:space="preserve"> </w:t>
      </w:r>
      <w:r w:rsidRPr="001832E4">
        <w:rPr>
          <w:spacing w:val="-1"/>
        </w:rPr>
        <w:t>задач</w:t>
      </w:r>
      <w:r w:rsidRPr="001832E4">
        <w:rPr>
          <w:spacing w:val="-3"/>
        </w:rPr>
        <w:t xml:space="preserve"> </w:t>
      </w:r>
      <w:r w:rsidRPr="001832E4">
        <w:rPr>
          <w:spacing w:val="-1"/>
        </w:rPr>
        <w:t>Контрольная</w:t>
      </w:r>
      <w:r w:rsidRPr="001832E4">
        <w:rPr>
          <w:spacing w:val="-4"/>
        </w:rPr>
        <w:t xml:space="preserve"> </w:t>
      </w:r>
      <w:r w:rsidRPr="001832E4">
        <w:rPr>
          <w:spacing w:val="-2"/>
        </w:rPr>
        <w:t>комиссия:</w:t>
      </w:r>
    </w:p>
    <w:p w:rsidR="00651D60" w:rsidRPr="001832E4" w:rsidRDefault="00151238">
      <w:pPr>
        <w:pStyle w:val="a3"/>
        <w:numPr>
          <w:ilvl w:val="2"/>
          <w:numId w:val="4"/>
        </w:numPr>
        <w:tabs>
          <w:tab w:val="left" w:pos="840"/>
        </w:tabs>
        <w:spacing w:before="1"/>
        <w:ind w:left="119" w:right="107" w:firstLine="0"/>
      </w:pPr>
      <w:r w:rsidRPr="001832E4">
        <w:rPr>
          <w:spacing w:val="-1"/>
        </w:rPr>
        <w:t>Самостоятельно</w:t>
      </w:r>
      <w:r w:rsidRPr="001832E4">
        <w:rPr>
          <w:spacing w:val="7"/>
        </w:rPr>
        <w:t xml:space="preserve"> </w:t>
      </w:r>
      <w:r w:rsidRPr="001832E4">
        <w:t>или</w:t>
      </w:r>
      <w:r w:rsidRPr="001832E4">
        <w:rPr>
          <w:spacing w:val="13"/>
        </w:rPr>
        <w:t xml:space="preserve"> </w:t>
      </w:r>
      <w:r w:rsidRPr="001832E4">
        <w:rPr>
          <w:spacing w:val="-1"/>
        </w:rPr>
        <w:t>совместно</w:t>
      </w:r>
      <w:r w:rsidRPr="001832E4">
        <w:rPr>
          <w:spacing w:val="12"/>
        </w:rPr>
        <w:t xml:space="preserve"> </w:t>
      </w:r>
      <w:r w:rsidRPr="001832E4">
        <w:t>с</w:t>
      </w:r>
      <w:r w:rsidRPr="001832E4">
        <w:rPr>
          <w:spacing w:val="10"/>
        </w:rPr>
        <w:t xml:space="preserve"> </w:t>
      </w:r>
      <w:r w:rsidRPr="001832E4">
        <w:rPr>
          <w:spacing w:val="-1"/>
        </w:rPr>
        <w:t>членами</w:t>
      </w:r>
      <w:r w:rsidRPr="001832E4">
        <w:rPr>
          <w:spacing w:val="13"/>
        </w:rPr>
        <w:t xml:space="preserve"> </w:t>
      </w:r>
      <w:r w:rsidRPr="001832E4">
        <w:rPr>
          <w:spacing w:val="-1"/>
        </w:rPr>
        <w:t>Правления</w:t>
      </w:r>
      <w:r w:rsidRPr="001832E4">
        <w:rPr>
          <w:spacing w:val="11"/>
        </w:rPr>
        <w:t xml:space="preserve"> </w:t>
      </w:r>
      <w:r w:rsidRPr="001832E4">
        <w:rPr>
          <w:spacing w:val="-2"/>
        </w:rPr>
        <w:t>организует</w:t>
      </w:r>
      <w:r w:rsidRPr="001832E4">
        <w:rPr>
          <w:spacing w:val="11"/>
        </w:rPr>
        <w:t xml:space="preserve"> </w:t>
      </w:r>
      <w:r w:rsidRPr="001832E4">
        <w:t>плановые</w:t>
      </w:r>
      <w:r w:rsidRPr="001832E4">
        <w:rPr>
          <w:spacing w:val="5"/>
        </w:rPr>
        <w:t xml:space="preserve"> </w:t>
      </w:r>
      <w:r w:rsidRPr="001832E4">
        <w:t>и</w:t>
      </w:r>
      <w:r w:rsidRPr="001832E4">
        <w:rPr>
          <w:spacing w:val="13"/>
        </w:rPr>
        <w:t xml:space="preserve"> </w:t>
      </w:r>
      <w:r w:rsidRPr="001832E4">
        <w:t>внеплановые</w:t>
      </w:r>
      <w:r w:rsidRPr="001832E4">
        <w:rPr>
          <w:spacing w:val="44"/>
        </w:rPr>
        <w:t xml:space="preserve"> </w:t>
      </w:r>
      <w:r w:rsidRPr="001832E4">
        <w:t>инспекционные проверки;</w:t>
      </w:r>
    </w:p>
    <w:p w:rsidR="00651D60" w:rsidRDefault="00151238">
      <w:pPr>
        <w:pStyle w:val="a3"/>
        <w:numPr>
          <w:ilvl w:val="2"/>
          <w:numId w:val="4"/>
        </w:numPr>
        <w:tabs>
          <w:tab w:val="left" w:pos="616"/>
        </w:tabs>
        <w:spacing w:before="2" w:line="239" w:lineRule="auto"/>
        <w:ind w:left="132" w:right="107" w:hanging="13"/>
      </w:pPr>
      <w:r w:rsidRPr="001832E4">
        <w:t>По результатам инспекционной проверки составляет Акт о нарушении, передает его копии нарушителю</w:t>
      </w:r>
      <w:r w:rsidRPr="001832E4">
        <w:rPr>
          <w:spacing w:val="15"/>
        </w:rPr>
        <w:t xml:space="preserve"> </w:t>
      </w:r>
      <w:r w:rsidRPr="001832E4">
        <w:t>и</w:t>
      </w:r>
      <w:r w:rsidRPr="001832E4">
        <w:rPr>
          <w:spacing w:val="15"/>
        </w:rPr>
        <w:t xml:space="preserve"> </w:t>
      </w:r>
      <w:r w:rsidRPr="001832E4">
        <w:t>в</w:t>
      </w:r>
      <w:r w:rsidRPr="001832E4">
        <w:rPr>
          <w:spacing w:val="15"/>
        </w:rPr>
        <w:t xml:space="preserve"> </w:t>
      </w:r>
      <w:r w:rsidRPr="001832E4">
        <w:t>Правление.</w:t>
      </w:r>
      <w:r w:rsidRPr="001832E4">
        <w:rPr>
          <w:spacing w:val="15"/>
        </w:rPr>
        <w:t xml:space="preserve"> </w:t>
      </w:r>
      <w:r w:rsidRPr="001832E4">
        <w:t>В</w:t>
      </w:r>
      <w:r w:rsidRPr="001832E4">
        <w:rPr>
          <w:spacing w:val="15"/>
        </w:rPr>
        <w:t xml:space="preserve"> </w:t>
      </w:r>
      <w:r w:rsidRPr="001832E4">
        <w:t>исключительных</w:t>
      </w:r>
      <w:r w:rsidRPr="001832E4">
        <w:rPr>
          <w:spacing w:val="15"/>
        </w:rPr>
        <w:t xml:space="preserve"> </w:t>
      </w:r>
      <w:r w:rsidRPr="001832E4">
        <w:t>случаях,</w:t>
      </w:r>
      <w:r w:rsidRPr="001832E4">
        <w:rPr>
          <w:spacing w:val="15"/>
        </w:rPr>
        <w:t xml:space="preserve"> </w:t>
      </w:r>
      <w:r w:rsidRPr="001832E4">
        <w:t>когда</w:t>
      </w:r>
      <w:r w:rsidRPr="001832E4">
        <w:rPr>
          <w:spacing w:val="15"/>
        </w:rPr>
        <w:t xml:space="preserve"> </w:t>
      </w:r>
      <w:r w:rsidRPr="001832E4">
        <w:t>нарушение</w:t>
      </w:r>
      <w:r w:rsidRPr="001832E4">
        <w:rPr>
          <w:spacing w:val="15"/>
        </w:rPr>
        <w:t xml:space="preserve"> </w:t>
      </w:r>
      <w:r w:rsidRPr="001832E4">
        <w:t>требует</w:t>
      </w:r>
      <w:r w:rsidRPr="001832E4">
        <w:rPr>
          <w:spacing w:val="15"/>
        </w:rPr>
        <w:t xml:space="preserve"> </w:t>
      </w:r>
      <w:r w:rsidRPr="001832E4">
        <w:t xml:space="preserve">немедленного устранения, а  </w:t>
      </w:r>
      <w:r w:rsidRPr="001832E4">
        <w:rPr>
          <w:spacing w:val="12"/>
        </w:rPr>
        <w:t xml:space="preserve"> </w:t>
      </w:r>
      <w:r w:rsidRPr="001832E4">
        <w:t xml:space="preserve">Акт  </w:t>
      </w:r>
      <w:r w:rsidRPr="001832E4">
        <w:rPr>
          <w:spacing w:val="12"/>
        </w:rPr>
        <w:t xml:space="preserve"> </w:t>
      </w:r>
      <w:r w:rsidRPr="001832E4">
        <w:t xml:space="preserve">о  </w:t>
      </w:r>
      <w:r w:rsidRPr="001832E4">
        <w:rPr>
          <w:spacing w:val="12"/>
        </w:rPr>
        <w:t xml:space="preserve"> </w:t>
      </w:r>
      <w:r w:rsidRPr="001832E4">
        <w:t xml:space="preserve">нарушении  </w:t>
      </w:r>
      <w:r w:rsidRPr="001832E4">
        <w:rPr>
          <w:spacing w:val="12"/>
        </w:rPr>
        <w:t xml:space="preserve"> </w:t>
      </w:r>
      <w:r w:rsidRPr="001832E4">
        <w:t xml:space="preserve">оформлен  </w:t>
      </w:r>
      <w:r w:rsidRPr="001832E4">
        <w:rPr>
          <w:spacing w:val="12"/>
        </w:rPr>
        <w:t xml:space="preserve"> </w:t>
      </w:r>
      <w:r w:rsidRPr="001832E4">
        <w:t xml:space="preserve">в  </w:t>
      </w:r>
      <w:r w:rsidRPr="001832E4">
        <w:rPr>
          <w:spacing w:val="12"/>
        </w:rPr>
        <w:t xml:space="preserve"> </w:t>
      </w:r>
      <w:r w:rsidRPr="001832E4">
        <w:t xml:space="preserve">отсутствие  </w:t>
      </w:r>
      <w:r w:rsidRPr="001832E4">
        <w:rPr>
          <w:spacing w:val="12"/>
        </w:rPr>
        <w:t xml:space="preserve"> </w:t>
      </w:r>
      <w:r w:rsidRPr="001832E4">
        <w:t>нарушителя,</w:t>
      </w:r>
      <w:r w:rsidRPr="001832E4">
        <w:rPr>
          <w:spacing w:val="12"/>
        </w:rPr>
        <w:t xml:space="preserve"> </w:t>
      </w:r>
      <w:r w:rsidRPr="001832E4">
        <w:t xml:space="preserve">Комиссия  </w:t>
      </w:r>
      <w:r w:rsidRPr="001832E4">
        <w:rPr>
          <w:spacing w:val="12"/>
        </w:rPr>
        <w:t xml:space="preserve"> </w:t>
      </w:r>
      <w:r w:rsidRPr="001832E4">
        <w:t>вправе одновременно</w:t>
      </w:r>
      <w:r w:rsidRPr="001832E4">
        <w:rPr>
          <w:spacing w:val="25"/>
        </w:rPr>
        <w:t xml:space="preserve"> </w:t>
      </w:r>
      <w:r w:rsidRPr="001832E4">
        <w:t>направлять</w:t>
      </w:r>
      <w:r w:rsidRPr="001832E4">
        <w:rPr>
          <w:spacing w:val="25"/>
        </w:rPr>
        <w:t xml:space="preserve"> </w:t>
      </w:r>
      <w:r w:rsidRPr="001832E4">
        <w:t>копию</w:t>
      </w:r>
      <w:r w:rsidRPr="001832E4">
        <w:rPr>
          <w:spacing w:val="25"/>
        </w:rPr>
        <w:t xml:space="preserve"> </w:t>
      </w:r>
      <w:r>
        <w:t>Акта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государственные</w:t>
      </w:r>
      <w:r>
        <w:rPr>
          <w:spacing w:val="25"/>
        </w:rPr>
        <w:t xml:space="preserve"> </w:t>
      </w:r>
      <w:r>
        <w:t>органы,</w:t>
      </w:r>
      <w:r>
        <w:rPr>
          <w:spacing w:val="25"/>
        </w:rPr>
        <w:t xml:space="preserve"> </w:t>
      </w:r>
      <w:r>
        <w:t>осуществляющие</w:t>
      </w:r>
      <w:r>
        <w:rPr>
          <w:spacing w:val="25"/>
        </w:rPr>
        <w:t xml:space="preserve"> </w:t>
      </w:r>
      <w:r>
        <w:t>контроль</w:t>
      </w:r>
      <w:r>
        <w:rPr>
          <w:spacing w:val="25"/>
        </w:rPr>
        <w:t xml:space="preserve"> </w:t>
      </w:r>
      <w:r>
        <w:t>за соблюдением законодательства;</w:t>
      </w:r>
    </w:p>
    <w:p w:rsidR="00651D60" w:rsidRPr="001832E4" w:rsidRDefault="00151238">
      <w:pPr>
        <w:pStyle w:val="a3"/>
        <w:numPr>
          <w:ilvl w:val="2"/>
          <w:numId w:val="4"/>
        </w:numPr>
        <w:tabs>
          <w:tab w:val="left" w:pos="840"/>
        </w:tabs>
        <w:spacing w:before="1"/>
        <w:ind w:left="839" w:hanging="720"/>
      </w:pPr>
      <w:r w:rsidRPr="001832E4">
        <w:rPr>
          <w:spacing w:val="-2"/>
        </w:rPr>
        <w:t>Контролирует</w:t>
      </w:r>
      <w:r w:rsidRPr="001832E4">
        <w:rPr>
          <w:spacing w:val="1"/>
        </w:rPr>
        <w:t xml:space="preserve"> </w:t>
      </w:r>
      <w:r w:rsidRPr="001832E4">
        <w:rPr>
          <w:spacing w:val="-1"/>
        </w:rPr>
        <w:t>выполнение</w:t>
      </w:r>
      <w:r w:rsidRPr="001832E4">
        <w:rPr>
          <w:spacing w:val="-5"/>
        </w:rPr>
        <w:t xml:space="preserve"> </w:t>
      </w:r>
      <w:r w:rsidRPr="001832E4">
        <w:rPr>
          <w:spacing w:val="-1"/>
        </w:rPr>
        <w:t>Предписаний</w:t>
      </w:r>
      <w:r w:rsidRPr="001832E4">
        <w:rPr>
          <w:spacing w:val="4"/>
        </w:rPr>
        <w:t xml:space="preserve"> </w:t>
      </w:r>
      <w:r w:rsidRPr="001832E4">
        <w:t>о</w:t>
      </w:r>
      <w:r w:rsidRPr="001832E4">
        <w:rPr>
          <w:spacing w:val="-3"/>
        </w:rPr>
        <w:t xml:space="preserve"> </w:t>
      </w:r>
      <w:r w:rsidRPr="001832E4">
        <w:rPr>
          <w:spacing w:val="-1"/>
        </w:rPr>
        <w:t>нарушении;</w:t>
      </w:r>
    </w:p>
    <w:p w:rsidR="00651D60" w:rsidRPr="001832E4" w:rsidRDefault="00151238">
      <w:pPr>
        <w:pStyle w:val="a3"/>
        <w:numPr>
          <w:ilvl w:val="2"/>
          <w:numId w:val="4"/>
        </w:numPr>
        <w:tabs>
          <w:tab w:val="left" w:pos="840"/>
        </w:tabs>
        <w:spacing w:before="1" w:line="244" w:lineRule="auto"/>
        <w:ind w:left="132" w:right="107" w:hanging="13"/>
      </w:pPr>
      <w:r w:rsidRPr="001832E4">
        <w:rPr>
          <w:spacing w:val="-1"/>
        </w:rPr>
        <w:t>Рассматривает</w:t>
      </w:r>
      <w:r w:rsidRPr="001832E4">
        <w:t xml:space="preserve">  </w:t>
      </w:r>
      <w:r w:rsidRPr="001832E4">
        <w:rPr>
          <w:spacing w:val="26"/>
        </w:rPr>
        <w:t xml:space="preserve"> </w:t>
      </w:r>
      <w:r w:rsidRPr="001832E4">
        <w:rPr>
          <w:spacing w:val="-1"/>
        </w:rPr>
        <w:t>письменные</w:t>
      </w:r>
      <w:r w:rsidRPr="001832E4">
        <w:t xml:space="preserve"> </w:t>
      </w:r>
      <w:r w:rsidRPr="001832E4">
        <w:rPr>
          <w:spacing w:val="-1"/>
        </w:rPr>
        <w:t>заявления,</w:t>
      </w:r>
      <w:r w:rsidRPr="001832E4">
        <w:t xml:space="preserve"> </w:t>
      </w:r>
      <w:r w:rsidRPr="001832E4">
        <w:rPr>
          <w:spacing w:val="-1"/>
        </w:rPr>
        <w:t>жалобы,</w:t>
      </w:r>
      <w:r w:rsidRPr="001832E4">
        <w:t xml:space="preserve"> </w:t>
      </w:r>
      <w:r w:rsidRPr="001832E4">
        <w:rPr>
          <w:spacing w:val="-1"/>
        </w:rPr>
        <w:t>обращения,</w:t>
      </w:r>
      <w:r w:rsidRPr="001832E4">
        <w:rPr>
          <w:spacing w:val="29"/>
        </w:rPr>
        <w:t xml:space="preserve"> </w:t>
      </w:r>
      <w:r w:rsidRPr="001832E4">
        <w:rPr>
          <w:spacing w:val="-2"/>
        </w:rPr>
        <w:t>поступающие</w:t>
      </w:r>
      <w:r w:rsidRPr="001832E4">
        <w:t xml:space="preserve">  </w:t>
      </w:r>
      <w:r w:rsidRPr="001832E4">
        <w:rPr>
          <w:spacing w:val="20"/>
        </w:rPr>
        <w:t xml:space="preserve"> </w:t>
      </w:r>
      <w:r w:rsidRPr="001832E4">
        <w:t xml:space="preserve">в  </w:t>
      </w:r>
      <w:r w:rsidRPr="001832E4">
        <w:rPr>
          <w:spacing w:val="28"/>
        </w:rPr>
        <w:t xml:space="preserve"> </w:t>
      </w:r>
      <w:r w:rsidRPr="001832E4">
        <w:rPr>
          <w:spacing w:val="-1"/>
        </w:rPr>
        <w:t>адрес</w:t>
      </w:r>
      <w:r w:rsidRPr="001832E4">
        <w:rPr>
          <w:spacing w:val="51"/>
        </w:rPr>
        <w:t xml:space="preserve"> </w:t>
      </w:r>
      <w:r w:rsidRPr="001832E4">
        <w:t>Контрольной комиссии от членов Товарищества и индивидуальных садоводов,</w:t>
      </w:r>
    </w:p>
    <w:p w:rsidR="00651D60" w:rsidRPr="001832E4" w:rsidRDefault="00151238">
      <w:pPr>
        <w:pStyle w:val="a3"/>
        <w:spacing w:line="242" w:lineRule="exact"/>
      </w:pPr>
      <w:r w:rsidRPr="001832E4">
        <w:t>касающиеся нарушений, допускаемых другими садоводами или Товариществом;</w:t>
      </w:r>
    </w:p>
    <w:p w:rsidR="00651D60" w:rsidRPr="001832E4" w:rsidRDefault="00151238">
      <w:pPr>
        <w:pStyle w:val="a3"/>
        <w:numPr>
          <w:ilvl w:val="2"/>
          <w:numId w:val="4"/>
        </w:numPr>
        <w:tabs>
          <w:tab w:val="left" w:pos="616"/>
        </w:tabs>
        <w:spacing w:before="1"/>
        <w:ind w:left="132" w:right="107" w:hanging="13"/>
      </w:pPr>
      <w:r w:rsidRPr="001832E4">
        <w:t>Может формировать из членов Товарищества и сторонних экспертов специализированные рабочие</w:t>
      </w:r>
      <w:r w:rsidRPr="001832E4">
        <w:rPr>
          <w:spacing w:val="42"/>
        </w:rPr>
        <w:t xml:space="preserve"> </w:t>
      </w:r>
      <w:r w:rsidRPr="001832E4">
        <w:t>группы</w:t>
      </w:r>
      <w:r w:rsidRPr="001832E4">
        <w:rPr>
          <w:spacing w:val="42"/>
        </w:rPr>
        <w:t xml:space="preserve"> </w:t>
      </w:r>
      <w:r w:rsidRPr="001832E4">
        <w:t>для</w:t>
      </w:r>
      <w:r w:rsidRPr="001832E4">
        <w:rPr>
          <w:spacing w:val="42"/>
        </w:rPr>
        <w:t xml:space="preserve"> </w:t>
      </w:r>
      <w:r w:rsidRPr="001832E4">
        <w:t>правовой,</w:t>
      </w:r>
      <w:r w:rsidRPr="001832E4">
        <w:rPr>
          <w:spacing w:val="42"/>
        </w:rPr>
        <w:t xml:space="preserve"> </w:t>
      </w:r>
      <w:r w:rsidRPr="001832E4">
        <w:t>технической,</w:t>
      </w:r>
      <w:r w:rsidRPr="001832E4">
        <w:rPr>
          <w:spacing w:val="42"/>
        </w:rPr>
        <w:t xml:space="preserve"> </w:t>
      </w:r>
      <w:r w:rsidRPr="001832E4">
        <w:t>экологической</w:t>
      </w:r>
      <w:r w:rsidRPr="001832E4">
        <w:rPr>
          <w:spacing w:val="42"/>
        </w:rPr>
        <w:t xml:space="preserve"> </w:t>
      </w:r>
      <w:r w:rsidRPr="001832E4">
        <w:t>оценки</w:t>
      </w:r>
      <w:r w:rsidRPr="001832E4">
        <w:rPr>
          <w:spacing w:val="42"/>
        </w:rPr>
        <w:t xml:space="preserve"> </w:t>
      </w:r>
      <w:r w:rsidRPr="001832E4">
        <w:t>ситуаций.</w:t>
      </w:r>
      <w:r w:rsidRPr="001832E4">
        <w:rPr>
          <w:spacing w:val="42"/>
        </w:rPr>
        <w:t xml:space="preserve"> </w:t>
      </w:r>
      <w:r w:rsidRPr="001832E4">
        <w:t>В</w:t>
      </w:r>
      <w:r w:rsidRPr="001832E4">
        <w:rPr>
          <w:spacing w:val="42"/>
        </w:rPr>
        <w:t xml:space="preserve"> </w:t>
      </w:r>
      <w:r w:rsidRPr="001832E4">
        <w:t>сложных случаях</w:t>
      </w:r>
      <w:r w:rsidRPr="001832E4">
        <w:rPr>
          <w:spacing w:val="48"/>
        </w:rPr>
        <w:t xml:space="preserve"> </w:t>
      </w:r>
      <w:r w:rsidRPr="001832E4">
        <w:t>Комиссия</w:t>
      </w:r>
      <w:r w:rsidRPr="001832E4">
        <w:rPr>
          <w:spacing w:val="48"/>
        </w:rPr>
        <w:t xml:space="preserve"> </w:t>
      </w:r>
      <w:r w:rsidRPr="001832E4">
        <w:t>вправе,</w:t>
      </w:r>
      <w:r w:rsidRPr="001832E4">
        <w:rPr>
          <w:spacing w:val="48"/>
        </w:rPr>
        <w:t xml:space="preserve"> </w:t>
      </w:r>
      <w:r w:rsidRPr="001832E4">
        <w:t>по</w:t>
      </w:r>
      <w:r w:rsidRPr="001832E4">
        <w:rPr>
          <w:spacing w:val="48"/>
        </w:rPr>
        <w:t xml:space="preserve"> </w:t>
      </w:r>
      <w:r w:rsidRPr="001832E4">
        <w:t>согласованию</w:t>
      </w:r>
      <w:r w:rsidRPr="001832E4">
        <w:rPr>
          <w:spacing w:val="48"/>
        </w:rPr>
        <w:t xml:space="preserve"> </w:t>
      </w:r>
      <w:r w:rsidRPr="001832E4">
        <w:t>с</w:t>
      </w:r>
      <w:r w:rsidRPr="001832E4">
        <w:rPr>
          <w:spacing w:val="48"/>
        </w:rPr>
        <w:t xml:space="preserve"> </w:t>
      </w:r>
      <w:r w:rsidRPr="001832E4">
        <w:t>Правлением,</w:t>
      </w:r>
      <w:r w:rsidRPr="001832E4">
        <w:rPr>
          <w:spacing w:val="48"/>
        </w:rPr>
        <w:t xml:space="preserve"> </w:t>
      </w:r>
      <w:r w:rsidRPr="001832E4">
        <w:t>в</w:t>
      </w:r>
      <w:r w:rsidRPr="001832E4">
        <w:rPr>
          <w:spacing w:val="48"/>
        </w:rPr>
        <w:t xml:space="preserve"> </w:t>
      </w:r>
      <w:r w:rsidRPr="001832E4">
        <w:t>рамках</w:t>
      </w:r>
      <w:r w:rsidRPr="001832E4">
        <w:rPr>
          <w:spacing w:val="48"/>
        </w:rPr>
        <w:t xml:space="preserve"> </w:t>
      </w:r>
      <w:r w:rsidRPr="001832E4">
        <w:t>утвержденной</w:t>
      </w:r>
      <w:r w:rsidRPr="001832E4">
        <w:rPr>
          <w:spacing w:val="48"/>
        </w:rPr>
        <w:t xml:space="preserve"> </w:t>
      </w:r>
      <w:r w:rsidRPr="001832E4">
        <w:t>приходно- расходной</w:t>
      </w:r>
      <w:r w:rsidRPr="001832E4">
        <w:rPr>
          <w:spacing w:val="27"/>
        </w:rPr>
        <w:t xml:space="preserve"> </w:t>
      </w:r>
      <w:r w:rsidRPr="001832E4">
        <w:t>Сметы Товарищества,</w:t>
      </w:r>
      <w:r w:rsidRPr="001832E4">
        <w:rPr>
          <w:spacing w:val="27"/>
        </w:rPr>
        <w:t xml:space="preserve"> </w:t>
      </w:r>
      <w:r w:rsidRPr="001832E4">
        <w:t>привлекать на условиях трудовых и</w:t>
      </w:r>
      <w:r w:rsidRPr="001832E4">
        <w:rPr>
          <w:spacing w:val="27"/>
        </w:rPr>
        <w:t xml:space="preserve"> </w:t>
      </w:r>
      <w:r w:rsidRPr="001832E4">
        <w:t>гражданско-правовых договоров независимых экспертов.</w:t>
      </w:r>
    </w:p>
    <w:p w:rsidR="00651D60" w:rsidRDefault="00151238">
      <w:pPr>
        <w:pStyle w:val="a3"/>
        <w:numPr>
          <w:ilvl w:val="1"/>
          <w:numId w:val="3"/>
        </w:numPr>
        <w:tabs>
          <w:tab w:val="left" w:pos="455"/>
        </w:tabs>
        <w:spacing w:line="246" w:lineRule="exact"/>
        <w:ind w:firstLine="0"/>
      </w:pPr>
      <w:r>
        <w:rPr>
          <w:spacing w:val="-2"/>
        </w:rPr>
        <w:t>Председатель</w:t>
      </w:r>
      <w:r>
        <w:rPr>
          <w:spacing w:val="2"/>
        </w:rPr>
        <w:t xml:space="preserve"> </w:t>
      </w:r>
      <w:r>
        <w:rPr>
          <w:spacing w:val="-1"/>
        </w:rPr>
        <w:t>Комиссии:</w:t>
      </w:r>
    </w:p>
    <w:p w:rsidR="00651D60" w:rsidRDefault="00151238">
      <w:pPr>
        <w:pStyle w:val="a3"/>
        <w:numPr>
          <w:ilvl w:val="2"/>
          <w:numId w:val="3"/>
        </w:numPr>
        <w:tabs>
          <w:tab w:val="left" w:pos="1367"/>
        </w:tabs>
        <w:spacing w:before="21" w:line="250" w:lineRule="exact"/>
        <w:ind w:right="252" w:hanging="345"/>
      </w:pPr>
      <w:r>
        <w:rPr>
          <w:color w:val="1F1F1F"/>
        </w:rPr>
        <w:t xml:space="preserve">осуществляет руководство деятельностью Комиссии, организует работу, представляет Комиссию </w:t>
      </w:r>
      <w:r>
        <w:t>в органах управления Товарищества и на Общем собрании;</w:t>
      </w:r>
    </w:p>
    <w:p w:rsidR="00651D60" w:rsidRPr="001832E4" w:rsidRDefault="00151238">
      <w:pPr>
        <w:pStyle w:val="a3"/>
        <w:numPr>
          <w:ilvl w:val="2"/>
          <w:numId w:val="3"/>
        </w:numPr>
        <w:tabs>
          <w:tab w:val="left" w:pos="1382"/>
        </w:tabs>
        <w:spacing w:before="1"/>
        <w:ind w:left="1381" w:right="647" w:hanging="360"/>
      </w:pPr>
      <w:r w:rsidRPr="001832E4">
        <w:t xml:space="preserve">является ответственным за ведение Реестра садоводов (членов СНТ </w:t>
      </w:r>
      <w:r w:rsidRPr="001832E4">
        <w:rPr>
          <w:spacing w:val="-1"/>
        </w:rPr>
        <w:t>«</w:t>
      </w:r>
      <w:r w:rsidRPr="001832E4">
        <w:rPr>
          <w:rFonts w:cs="Times New Roman"/>
          <w:spacing w:val="-1"/>
        </w:rPr>
        <w:t>«Садовод-</w:t>
      </w:r>
      <w:r w:rsidRPr="001832E4">
        <w:rPr>
          <w:rFonts w:cs="Times New Roman"/>
          <w:spacing w:val="29"/>
        </w:rPr>
        <w:t xml:space="preserve"> </w:t>
      </w:r>
      <w:r w:rsidRPr="001832E4">
        <w:rPr>
          <w:rFonts w:cs="Times New Roman"/>
        </w:rPr>
        <w:t>Любитель №1»</w:t>
      </w:r>
      <w:r w:rsidRPr="001832E4">
        <w:t>» и индивидуальных садоводов).</w:t>
      </w:r>
    </w:p>
    <w:p w:rsidR="00651D60" w:rsidRPr="001832E4" w:rsidRDefault="00151238">
      <w:pPr>
        <w:pStyle w:val="a3"/>
        <w:numPr>
          <w:ilvl w:val="1"/>
          <w:numId w:val="3"/>
        </w:numPr>
        <w:tabs>
          <w:tab w:val="left" w:pos="504"/>
        </w:tabs>
        <w:spacing w:before="46"/>
        <w:ind w:right="101" w:firstLine="0"/>
        <w:jc w:val="both"/>
      </w:pPr>
      <w:r w:rsidRPr="001832E4">
        <w:rPr>
          <w:spacing w:val="-2"/>
        </w:rPr>
        <w:lastRenderedPageBreak/>
        <w:t>Члены</w:t>
      </w:r>
      <w:r w:rsidRPr="001832E4">
        <w:rPr>
          <w:spacing w:val="50"/>
        </w:rPr>
        <w:t xml:space="preserve"> </w:t>
      </w:r>
      <w:r w:rsidRPr="001832E4">
        <w:rPr>
          <w:spacing w:val="-1"/>
        </w:rPr>
        <w:t>Комиссии,</w:t>
      </w:r>
      <w:r w:rsidRPr="001832E4">
        <w:rPr>
          <w:spacing w:val="53"/>
        </w:rPr>
        <w:t xml:space="preserve"> </w:t>
      </w:r>
      <w:r w:rsidRPr="001832E4">
        <w:rPr>
          <w:spacing w:val="-1"/>
        </w:rPr>
        <w:t>совместно</w:t>
      </w:r>
      <w:r w:rsidRPr="001832E4">
        <w:rPr>
          <w:spacing w:val="50"/>
        </w:rPr>
        <w:t xml:space="preserve"> </w:t>
      </w:r>
      <w:r w:rsidRPr="001832E4">
        <w:t>с</w:t>
      </w:r>
      <w:r w:rsidRPr="001832E4">
        <w:rPr>
          <w:spacing w:val="48"/>
        </w:rPr>
        <w:t xml:space="preserve"> </w:t>
      </w:r>
      <w:r w:rsidRPr="001832E4">
        <w:rPr>
          <w:spacing w:val="-1"/>
        </w:rPr>
        <w:t>Председателем</w:t>
      </w:r>
      <w:r w:rsidRPr="001832E4">
        <w:rPr>
          <w:spacing w:val="50"/>
        </w:rPr>
        <w:t xml:space="preserve"> </w:t>
      </w:r>
      <w:r w:rsidRPr="001832E4">
        <w:rPr>
          <w:spacing w:val="-1"/>
        </w:rPr>
        <w:t>правления</w:t>
      </w:r>
      <w:r w:rsidRPr="001832E4">
        <w:rPr>
          <w:spacing w:val="49"/>
        </w:rPr>
        <w:t xml:space="preserve"> </w:t>
      </w:r>
      <w:r w:rsidRPr="001832E4">
        <w:rPr>
          <w:spacing w:val="-2"/>
        </w:rPr>
        <w:t>или</w:t>
      </w:r>
      <w:r w:rsidRPr="001832E4">
        <w:rPr>
          <w:spacing w:val="52"/>
        </w:rPr>
        <w:t xml:space="preserve"> </w:t>
      </w:r>
      <w:r w:rsidRPr="001832E4">
        <w:rPr>
          <w:spacing w:val="-2"/>
        </w:rPr>
        <w:t>действуя</w:t>
      </w:r>
      <w:r w:rsidRPr="001832E4">
        <w:rPr>
          <w:spacing w:val="49"/>
        </w:rPr>
        <w:t xml:space="preserve"> </w:t>
      </w:r>
      <w:r w:rsidRPr="001832E4">
        <w:rPr>
          <w:spacing w:val="3"/>
        </w:rPr>
        <w:t>по</w:t>
      </w:r>
      <w:r w:rsidRPr="001832E4">
        <w:rPr>
          <w:spacing w:val="50"/>
        </w:rPr>
        <w:t xml:space="preserve"> </w:t>
      </w:r>
      <w:r w:rsidRPr="001832E4">
        <w:rPr>
          <w:spacing w:val="-1"/>
        </w:rPr>
        <w:t>его</w:t>
      </w:r>
      <w:r w:rsidRPr="001832E4">
        <w:rPr>
          <w:spacing w:val="50"/>
        </w:rPr>
        <w:t xml:space="preserve"> </w:t>
      </w:r>
      <w:r w:rsidRPr="001832E4">
        <w:rPr>
          <w:spacing w:val="-1"/>
        </w:rPr>
        <w:t>поручению,</w:t>
      </w:r>
      <w:r w:rsidRPr="001832E4">
        <w:rPr>
          <w:spacing w:val="76"/>
        </w:rPr>
        <w:t xml:space="preserve"> </w:t>
      </w:r>
      <w:r w:rsidRPr="001832E4">
        <w:rPr>
          <w:spacing w:val="-2"/>
        </w:rPr>
        <w:t>могут</w:t>
      </w:r>
      <w:r w:rsidRPr="001832E4">
        <w:rPr>
          <w:spacing w:val="1"/>
        </w:rPr>
        <w:t xml:space="preserve"> </w:t>
      </w:r>
      <w:r w:rsidRPr="001832E4">
        <w:rPr>
          <w:spacing w:val="-1"/>
        </w:rPr>
        <w:t>осуществлять</w:t>
      </w:r>
      <w:r w:rsidRPr="001832E4">
        <w:rPr>
          <w:spacing w:val="2"/>
        </w:rPr>
        <w:t xml:space="preserve"> </w:t>
      </w:r>
      <w:r w:rsidRPr="001832E4">
        <w:rPr>
          <w:spacing w:val="-1"/>
        </w:rPr>
        <w:t>представительство</w:t>
      </w:r>
      <w:r w:rsidRPr="001832E4">
        <w:rPr>
          <w:spacing w:val="2"/>
        </w:rPr>
        <w:t xml:space="preserve"> </w:t>
      </w:r>
      <w:r w:rsidRPr="001832E4">
        <w:rPr>
          <w:spacing w:val="-3"/>
        </w:rPr>
        <w:t>от</w:t>
      </w:r>
      <w:r w:rsidRPr="001832E4">
        <w:rPr>
          <w:spacing w:val="1"/>
        </w:rPr>
        <w:t xml:space="preserve"> </w:t>
      </w:r>
      <w:r w:rsidRPr="001832E4">
        <w:rPr>
          <w:spacing w:val="-1"/>
        </w:rPr>
        <w:t>имени</w:t>
      </w:r>
      <w:r w:rsidRPr="001832E4">
        <w:rPr>
          <w:spacing w:val="6"/>
        </w:rPr>
        <w:t xml:space="preserve"> </w:t>
      </w:r>
      <w:r w:rsidRPr="001832E4">
        <w:rPr>
          <w:spacing w:val="-2"/>
        </w:rPr>
        <w:t>Товарищества</w:t>
      </w:r>
      <w:r w:rsidRPr="001832E4">
        <w:rPr>
          <w:spacing w:val="5"/>
        </w:rPr>
        <w:t xml:space="preserve"> </w:t>
      </w:r>
      <w:r w:rsidRPr="001832E4">
        <w:t>в</w:t>
      </w:r>
      <w:r w:rsidRPr="001832E4">
        <w:rPr>
          <w:spacing w:val="3"/>
        </w:rPr>
        <w:t xml:space="preserve"> </w:t>
      </w:r>
      <w:r w:rsidRPr="001832E4">
        <w:t xml:space="preserve">органах </w:t>
      </w:r>
      <w:r w:rsidRPr="001832E4">
        <w:rPr>
          <w:spacing w:val="-1"/>
        </w:rPr>
        <w:t>исполнительной</w:t>
      </w:r>
      <w:r w:rsidRPr="001832E4">
        <w:rPr>
          <w:spacing w:val="4"/>
        </w:rPr>
        <w:t xml:space="preserve"> </w:t>
      </w:r>
      <w:r w:rsidRPr="001832E4">
        <w:rPr>
          <w:spacing w:val="-1"/>
        </w:rPr>
        <w:t>власти,</w:t>
      </w:r>
      <w:r w:rsidRPr="001832E4">
        <w:rPr>
          <w:spacing w:val="64"/>
        </w:rPr>
        <w:t xml:space="preserve"> </w:t>
      </w:r>
      <w:r w:rsidRPr="001832E4">
        <w:t>органах</w:t>
      </w:r>
      <w:r w:rsidRPr="001832E4">
        <w:rPr>
          <w:spacing w:val="-3"/>
        </w:rPr>
        <w:t xml:space="preserve"> </w:t>
      </w:r>
      <w:r w:rsidRPr="001832E4">
        <w:rPr>
          <w:spacing w:val="-2"/>
        </w:rPr>
        <w:t>местного</w:t>
      </w:r>
      <w:r w:rsidRPr="001832E4">
        <w:rPr>
          <w:spacing w:val="-3"/>
        </w:rPr>
        <w:t xml:space="preserve"> </w:t>
      </w:r>
      <w:r w:rsidRPr="001832E4">
        <w:rPr>
          <w:spacing w:val="-1"/>
        </w:rPr>
        <w:t>самоуправления,</w:t>
      </w:r>
      <w:r w:rsidRPr="001832E4">
        <w:t xml:space="preserve"> в</w:t>
      </w:r>
      <w:r w:rsidRPr="001832E4">
        <w:rPr>
          <w:spacing w:val="3"/>
        </w:rPr>
        <w:t xml:space="preserve"> </w:t>
      </w:r>
      <w:r w:rsidRPr="001832E4">
        <w:rPr>
          <w:spacing w:val="-2"/>
        </w:rPr>
        <w:t>судах,</w:t>
      </w:r>
      <w:r w:rsidRPr="001832E4">
        <w:rPr>
          <w:spacing w:val="4"/>
        </w:rPr>
        <w:t xml:space="preserve"> </w:t>
      </w:r>
      <w:r w:rsidRPr="001832E4">
        <w:rPr>
          <w:spacing w:val="-1"/>
        </w:rPr>
        <w:t>других</w:t>
      </w:r>
      <w:r w:rsidRPr="001832E4">
        <w:rPr>
          <w:spacing w:val="-7"/>
        </w:rPr>
        <w:t xml:space="preserve"> </w:t>
      </w:r>
      <w:r w:rsidRPr="001832E4">
        <w:rPr>
          <w:spacing w:val="-1"/>
        </w:rPr>
        <w:t>организациях;</w:t>
      </w:r>
    </w:p>
    <w:p w:rsidR="00651D60" w:rsidRPr="001832E4" w:rsidRDefault="00151238">
      <w:pPr>
        <w:pStyle w:val="a3"/>
        <w:numPr>
          <w:ilvl w:val="1"/>
          <w:numId w:val="3"/>
        </w:numPr>
        <w:tabs>
          <w:tab w:val="left" w:pos="585"/>
        </w:tabs>
        <w:ind w:right="101" w:firstLine="0"/>
        <w:jc w:val="both"/>
      </w:pPr>
      <w:r w:rsidRPr="001832E4">
        <w:t>В</w:t>
      </w:r>
      <w:r w:rsidRPr="001832E4">
        <w:rPr>
          <w:spacing w:val="18"/>
        </w:rPr>
        <w:t xml:space="preserve"> </w:t>
      </w:r>
      <w:r w:rsidRPr="001832E4">
        <w:rPr>
          <w:spacing w:val="-2"/>
        </w:rPr>
        <w:t>соответствии</w:t>
      </w:r>
      <w:r w:rsidRPr="001832E4">
        <w:rPr>
          <w:spacing w:val="23"/>
        </w:rPr>
        <w:t xml:space="preserve"> </w:t>
      </w:r>
      <w:r w:rsidRPr="001832E4">
        <w:rPr>
          <w:spacing w:val="-1"/>
        </w:rPr>
        <w:t>со</w:t>
      </w:r>
      <w:r w:rsidRPr="001832E4">
        <w:rPr>
          <w:spacing w:val="16"/>
        </w:rPr>
        <w:t xml:space="preserve"> </w:t>
      </w:r>
      <w:r w:rsidRPr="001832E4">
        <w:rPr>
          <w:color w:val="1F1F1F"/>
          <w:spacing w:val="-1"/>
        </w:rPr>
        <w:t>ст.</w:t>
      </w:r>
      <w:r w:rsidRPr="001832E4">
        <w:rPr>
          <w:color w:val="1F1F1F"/>
          <w:spacing w:val="23"/>
        </w:rPr>
        <w:t xml:space="preserve"> </w:t>
      </w:r>
      <w:r w:rsidRPr="001832E4">
        <w:rPr>
          <w:color w:val="1F1F1F"/>
        </w:rPr>
        <w:t>26</w:t>
      </w:r>
      <w:r w:rsidRPr="001832E4">
        <w:rPr>
          <w:color w:val="1F1F1F"/>
          <w:spacing w:val="21"/>
        </w:rPr>
        <w:t xml:space="preserve"> </w:t>
      </w:r>
      <w:r w:rsidRPr="001832E4">
        <w:rPr>
          <w:color w:val="1F1F1F"/>
          <w:spacing w:val="-1"/>
        </w:rPr>
        <w:t>Федерального</w:t>
      </w:r>
      <w:r w:rsidRPr="001832E4">
        <w:rPr>
          <w:color w:val="1F1F1F"/>
          <w:spacing w:val="16"/>
        </w:rPr>
        <w:t xml:space="preserve"> </w:t>
      </w:r>
      <w:r w:rsidRPr="001832E4">
        <w:rPr>
          <w:color w:val="1F1F1F"/>
          <w:spacing w:val="-1"/>
        </w:rPr>
        <w:t>Закона</w:t>
      </w:r>
      <w:r w:rsidRPr="001832E4">
        <w:rPr>
          <w:color w:val="1F1F1F"/>
          <w:spacing w:val="24"/>
        </w:rPr>
        <w:t xml:space="preserve"> </w:t>
      </w:r>
      <w:r w:rsidRPr="001832E4">
        <w:rPr>
          <w:color w:val="1F1F1F"/>
          <w:spacing w:val="-3"/>
        </w:rPr>
        <w:t>«О</w:t>
      </w:r>
      <w:r w:rsidRPr="001832E4">
        <w:rPr>
          <w:color w:val="1F1F1F"/>
          <w:spacing w:val="20"/>
        </w:rPr>
        <w:t xml:space="preserve"> </w:t>
      </w:r>
      <w:r w:rsidRPr="001832E4">
        <w:rPr>
          <w:color w:val="1F1F1F"/>
          <w:spacing w:val="-2"/>
        </w:rPr>
        <w:t>садоводческих,</w:t>
      </w:r>
      <w:r w:rsidRPr="001832E4">
        <w:rPr>
          <w:color w:val="1F1F1F"/>
          <w:spacing w:val="23"/>
        </w:rPr>
        <w:t xml:space="preserve"> </w:t>
      </w:r>
      <w:r w:rsidRPr="001832E4">
        <w:rPr>
          <w:color w:val="1F1F1F"/>
          <w:spacing w:val="-2"/>
        </w:rPr>
        <w:t>огороднических</w:t>
      </w:r>
      <w:r w:rsidRPr="001832E4">
        <w:rPr>
          <w:color w:val="1F1F1F"/>
          <w:spacing w:val="21"/>
        </w:rPr>
        <w:t xml:space="preserve"> </w:t>
      </w:r>
      <w:r w:rsidRPr="001832E4">
        <w:rPr>
          <w:color w:val="1F1F1F"/>
        </w:rPr>
        <w:t>и</w:t>
      </w:r>
      <w:r w:rsidRPr="001832E4">
        <w:rPr>
          <w:color w:val="1F1F1F"/>
          <w:spacing w:val="23"/>
        </w:rPr>
        <w:t xml:space="preserve"> </w:t>
      </w:r>
      <w:r w:rsidRPr="001832E4">
        <w:rPr>
          <w:color w:val="1F1F1F"/>
          <w:spacing w:val="-1"/>
        </w:rPr>
        <w:t>дачных</w:t>
      </w:r>
      <w:r w:rsidRPr="001832E4">
        <w:rPr>
          <w:color w:val="1F1F1F"/>
          <w:spacing w:val="73"/>
        </w:rPr>
        <w:t xml:space="preserve"> </w:t>
      </w:r>
      <w:r w:rsidRPr="001832E4">
        <w:rPr>
          <w:color w:val="1F1F1F"/>
          <w:spacing w:val="-1"/>
        </w:rPr>
        <w:t>некоммерческих</w:t>
      </w:r>
      <w:r w:rsidRPr="001832E4">
        <w:rPr>
          <w:color w:val="1F1F1F"/>
          <w:spacing w:val="45"/>
        </w:rPr>
        <w:t xml:space="preserve"> </w:t>
      </w:r>
      <w:r w:rsidRPr="001832E4">
        <w:rPr>
          <w:color w:val="1F1F1F"/>
          <w:spacing w:val="-1"/>
        </w:rPr>
        <w:t>объединениях</w:t>
      </w:r>
      <w:r w:rsidRPr="001832E4">
        <w:rPr>
          <w:color w:val="1F1F1F"/>
          <w:spacing w:val="40"/>
        </w:rPr>
        <w:t xml:space="preserve"> </w:t>
      </w:r>
      <w:r w:rsidRPr="001832E4">
        <w:rPr>
          <w:color w:val="1F1F1F"/>
          <w:spacing w:val="-1"/>
        </w:rPr>
        <w:t>граждан»</w:t>
      </w:r>
      <w:r w:rsidRPr="001832E4">
        <w:rPr>
          <w:color w:val="1F1F1F"/>
          <w:spacing w:val="36"/>
        </w:rPr>
        <w:t xml:space="preserve"> </w:t>
      </w:r>
      <w:r w:rsidRPr="001832E4">
        <w:rPr>
          <w:color w:val="1F1F1F"/>
        </w:rPr>
        <w:t>№</w:t>
      </w:r>
      <w:r w:rsidRPr="001832E4">
        <w:rPr>
          <w:color w:val="1F1F1F"/>
          <w:spacing w:val="41"/>
        </w:rPr>
        <w:t xml:space="preserve"> </w:t>
      </w:r>
      <w:r w:rsidRPr="001832E4">
        <w:rPr>
          <w:color w:val="1F1F1F"/>
          <w:spacing w:val="-2"/>
        </w:rPr>
        <w:t>66-ФЗ,</w:t>
      </w:r>
      <w:r w:rsidRPr="001832E4">
        <w:rPr>
          <w:color w:val="1F1F1F"/>
          <w:spacing w:val="29"/>
        </w:rPr>
        <w:t xml:space="preserve"> </w:t>
      </w:r>
      <w:r w:rsidRPr="001832E4">
        <w:rPr>
          <w:spacing w:val="-1"/>
        </w:rPr>
        <w:t>государственные</w:t>
      </w:r>
      <w:r w:rsidRPr="001832E4">
        <w:rPr>
          <w:spacing w:val="39"/>
        </w:rPr>
        <w:t xml:space="preserve"> </w:t>
      </w:r>
      <w:r w:rsidRPr="001832E4">
        <w:rPr>
          <w:spacing w:val="-1"/>
        </w:rPr>
        <w:t>органы,</w:t>
      </w:r>
      <w:r w:rsidRPr="001832E4">
        <w:rPr>
          <w:spacing w:val="43"/>
        </w:rPr>
        <w:t xml:space="preserve"> </w:t>
      </w:r>
      <w:r w:rsidRPr="001832E4">
        <w:rPr>
          <w:spacing w:val="-1"/>
        </w:rPr>
        <w:t>осуществляющие</w:t>
      </w:r>
      <w:r w:rsidRPr="001832E4">
        <w:rPr>
          <w:spacing w:val="47"/>
        </w:rPr>
        <w:t xml:space="preserve"> </w:t>
      </w:r>
      <w:r w:rsidRPr="001832E4">
        <w:rPr>
          <w:spacing w:val="-1"/>
        </w:rPr>
        <w:t>контроль</w:t>
      </w:r>
      <w:r w:rsidRPr="001832E4">
        <w:rPr>
          <w:spacing w:val="2"/>
        </w:rPr>
        <w:t xml:space="preserve"> </w:t>
      </w:r>
      <w:r w:rsidRPr="001832E4">
        <w:rPr>
          <w:spacing w:val="-1"/>
        </w:rPr>
        <w:t>за</w:t>
      </w:r>
      <w:r w:rsidRPr="001832E4">
        <w:rPr>
          <w:spacing w:val="5"/>
        </w:rPr>
        <w:t xml:space="preserve"> </w:t>
      </w:r>
      <w:r w:rsidRPr="001832E4">
        <w:rPr>
          <w:spacing w:val="-2"/>
        </w:rPr>
        <w:t>соблюдением</w:t>
      </w:r>
      <w:r w:rsidRPr="001832E4">
        <w:rPr>
          <w:spacing w:val="6"/>
        </w:rPr>
        <w:t xml:space="preserve"> </w:t>
      </w:r>
      <w:r w:rsidRPr="001832E4">
        <w:rPr>
          <w:spacing w:val="-1"/>
        </w:rPr>
        <w:t>законодательства,</w:t>
      </w:r>
      <w:r w:rsidRPr="001832E4">
        <w:rPr>
          <w:spacing w:val="4"/>
        </w:rPr>
        <w:t xml:space="preserve"> </w:t>
      </w:r>
      <w:r w:rsidRPr="001832E4">
        <w:rPr>
          <w:spacing w:val="-1"/>
        </w:rPr>
        <w:t>оказывают</w:t>
      </w:r>
      <w:r w:rsidRPr="001832E4">
        <w:rPr>
          <w:spacing w:val="1"/>
        </w:rPr>
        <w:t xml:space="preserve"> </w:t>
      </w:r>
      <w:r w:rsidRPr="001832E4">
        <w:rPr>
          <w:spacing w:val="-1"/>
        </w:rPr>
        <w:t>консультативную</w:t>
      </w:r>
      <w:r w:rsidRPr="001832E4">
        <w:t xml:space="preserve"> и</w:t>
      </w:r>
      <w:r w:rsidRPr="001832E4">
        <w:rPr>
          <w:spacing w:val="4"/>
        </w:rPr>
        <w:t xml:space="preserve"> </w:t>
      </w:r>
      <w:r w:rsidRPr="001832E4">
        <w:rPr>
          <w:spacing w:val="-1"/>
        </w:rPr>
        <w:t>практическую</w:t>
      </w:r>
      <w:r w:rsidRPr="001832E4">
        <w:t xml:space="preserve"> </w:t>
      </w:r>
      <w:r w:rsidRPr="001832E4">
        <w:rPr>
          <w:spacing w:val="-1"/>
        </w:rPr>
        <w:t>помощь</w:t>
      </w:r>
      <w:r w:rsidRPr="001832E4">
        <w:rPr>
          <w:spacing w:val="64"/>
        </w:rPr>
        <w:t xml:space="preserve"> </w:t>
      </w:r>
      <w:r w:rsidRPr="001832E4">
        <w:rPr>
          <w:spacing w:val="-1"/>
        </w:rPr>
        <w:t>членам</w:t>
      </w:r>
      <w:r w:rsidRPr="001832E4">
        <w:rPr>
          <w:spacing w:val="23"/>
        </w:rPr>
        <w:t xml:space="preserve"> </w:t>
      </w:r>
      <w:r w:rsidRPr="001832E4">
        <w:rPr>
          <w:spacing w:val="-1"/>
        </w:rPr>
        <w:t>данной</w:t>
      </w:r>
      <w:r w:rsidRPr="001832E4">
        <w:rPr>
          <w:spacing w:val="26"/>
        </w:rPr>
        <w:t xml:space="preserve"> </w:t>
      </w:r>
      <w:r w:rsidRPr="001832E4">
        <w:rPr>
          <w:spacing w:val="-2"/>
        </w:rPr>
        <w:t>комиссии</w:t>
      </w:r>
      <w:r w:rsidRPr="001832E4">
        <w:rPr>
          <w:spacing w:val="26"/>
        </w:rPr>
        <w:t xml:space="preserve"> </w:t>
      </w:r>
      <w:r w:rsidRPr="001832E4">
        <w:t>и</w:t>
      </w:r>
      <w:r w:rsidRPr="001832E4">
        <w:rPr>
          <w:spacing w:val="26"/>
        </w:rPr>
        <w:t xml:space="preserve"> </w:t>
      </w:r>
      <w:r w:rsidRPr="001832E4">
        <w:t>в</w:t>
      </w:r>
      <w:r w:rsidRPr="001832E4">
        <w:rPr>
          <w:spacing w:val="25"/>
        </w:rPr>
        <w:t xml:space="preserve"> </w:t>
      </w:r>
      <w:r w:rsidRPr="001832E4">
        <w:rPr>
          <w:spacing w:val="-2"/>
        </w:rPr>
        <w:t>обязательном</w:t>
      </w:r>
      <w:r w:rsidRPr="001832E4">
        <w:rPr>
          <w:spacing w:val="23"/>
        </w:rPr>
        <w:t xml:space="preserve"> </w:t>
      </w:r>
      <w:r w:rsidRPr="001832E4">
        <w:t>порядке</w:t>
      </w:r>
      <w:r w:rsidRPr="001832E4">
        <w:rPr>
          <w:spacing w:val="17"/>
        </w:rPr>
        <w:t xml:space="preserve"> </w:t>
      </w:r>
      <w:r w:rsidRPr="001832E4">
        <w:t>рассматривают</w:t>
      </w:r>
      <w:r w:rsidRPr="001832E4">
        <w:rPr>
          <w:spacing w:val="19"/>
        </w:rPr>
        <w:t xml:space="preserve"> </w:t>
      </w:r>
      <w:r w:rsidRPr="001832E4">
        <w:rPr>
          <w:spacing w:val="-1"/>
        </w:rPr>
        <w:t>представленные</w:t>
      </w:r>
      <w:r w:rsidRPr="001832E4">
        <w:rPr>
          <w:spacing w:val="17"/>
        </w:rPr>
        <w:t xml:space="preserve"> </w:t>
      </w:r>
      <w:r w:rsidRPr="001832E4">
        <w:rPr>
          <w:spacing w:val="-1"/>
        </w:rPr>
        <w:t>акты</w:t>
      </w:r>
      <w:r w:rsidRPr="001832E4">
        <w:rPr>
          <w:spacing w:val="24"/>
        </w:rPr>
        <w:t xml:space="preserve"> </w:t>
      </w:r>
      <w:r w:rsidRPr="001832E4">
        <w:t>о</w:t>
      </w:r>
      <w:r w:rsidRPr="001832E4">
        <w:rPr>
          <w:spacing w:val="56"/>
        </w:rPr>
        <w:t xml:space="preserve"> </w:t>
      </w:r>
      <w:r w:rsidRPr="001832E4">
        <w:rPr>
          <w:spacing w:val="-1"/>
        </w:rPr>
        <w:t>нарушениях</w:t>
      </w:r>
      <w:r w:rsidRPr="001832E4">
        <w:rPr>
          <w:spacing w:val="2"/>
        </w:rPr>
        <w:t xml:space="preserve"> </w:t>
      </w:r>
      <w:r w:rsidRPr="001832E4">
        <w:rPr>
          <w:spacing w:val="-1"/>
        </w:rPr>
        <w:t>законодательства.</w:t>
      </w:r>
    </w:p>
    <w:p w:rsidR="00651D60" w:rsidRPr="001832E4" w:rsidRDefault="00151238" w:rsidP="007F3CB2">
      <w:pPr>
        <w:pStyle w:val="a3"/>
        <w:numPr>
          <w:ilvl w:val="1"/>
          <w:numId w:val="3"/>
        </w:numPr>
        <w:tabs>
          <w:tab w:val="left" w:pos="724"/>
        </w:tabs>
        <w:spacing w:before="2"/>
        <w:ind w:right="102" w:firstLine="0"/>
        <w:jc w:val="both"/>
      </w:pPr>
      <w:r w:rsidRPr="001832E4">
        <w:rPr>
          <w:spacing w:val="-3"/>
        </w:rPr>
        <w:t>Члены</w:t>
      </w:r>
      <w:r w:rsidRPr="001832E4">
        <w:rPr>
          <w:spacing w:val="51"/>
        </w:rPr>
        <w:t xml:space="preserve"> </w:t>
      </w:r>
      <w:r w:rsidRPr="001832E4">
        <w:rPr>
          <w:spacing w:val="-2"/>
        </w:rPr>
        <w:t>Контрольной</w:t>
      </w:r>
      <w:r w:rsidRPr="001832E4">
        <w:rPr>
          <w:spacing w:val="52"/>
        </w:rPr>
        <w:t xml:space="preserve"> </w:t>
      </w:r>
      <w:r w:rsidRPr="001832E4">
        <w:rPr>
          <w:spacing w:val="-2"/>
        </w:rPr>
        <w:t>комиссии</w:t>
      </w:r>
      <w:r w:rsidRPr="001832E4">
        <w:rPr>
          <w:spacing w:val="52"/>
        </w:rPr>
        <w:t xml:space="preserve"> </w:t>
      </w:r>
      <w:r w:rsidRPr="001832E4">
        <w:t>в</w:t>
      </w:r>
      <w:r w:rsidRPr="001832E4">
        <w:rPr>
          <w:spacing w:val="52"/>
        </w:rPr>
        <w:t xml:space="preserve"> </w:t>
      </w:r>
      <w:r w:rsidRPr="001832E4">
        <w:rPr>
          <w:spacing w:val="-2"/>
        </w:rPr>
        <w:t>установленном</w:t>
      </w:r>
      <w:r w:rsidRPr="001832E4">
        <w:rPr>
          <w:spacing w:val="50"/>
        </w:rPr>
        <w:t xml:space="preserve"> </w:t>
      </w:r>
      <w:r w:rsidRPr="001832E4">
        <w:rPr>
          <w:spacing w:val="-1"/>
        </w:rPr>
        <w:t>порядке</w:t>
      </w:r>
      <w:r w:rsidRPr="001832E4">
        <w:rPr>
          <w:spacing w:val="44"/>
        </w:rPr>
        <w:t xml:space="preserve"> </w:t>
      </w:r>
      <w:r w:rsidRPr="001832E4">
        <w:rPr>
          <w:spacing w:val="-1"/>
        </w:rPr>
        <w:t>могут</w:t>
      </w:r>
      <w:r w:rsidRPr="001832E4">
        <w:rPr>
          <w:spacing w:val="50"/>
        </w:rPr>
        <w:t xml:space="preserve"> </w:t>
      </w:r>
      <w:r w:rsidRPr="001832E4">
        <w:rPr>
          <w:spacing w:val="-1"/>
        </w:rPr>
        <w:t>быть</w:t>
      </w:r>
      <w:r w:rsidRPr="001832E4">
        <w:rPr>
          <w:spacing w:val="50"/>
        </w:rPr>
        <w:t xml:space="preserve"> </w:t>
      </w:r>
      <w:r w:rsidRPr="001832E4">
        <w:rPr>
          <w:spacing w:val="-1"/>
        </w:rPr>
        <w:t>назначены</w:t>
      </w:r>
      <w:r w:rsidRPr="001832E4">
        <w:rPr>
          <w:spacing w:val="72"/>
        </w:rPr>
        <w:t xml:space="preserve"> </w:t>
      </w:r>
      <w:r w:rsidRPr="001832E4">
        <w:rPr>
          <w:spacing w:val="-1"/>
        </w:rPr>
        <w:t>общественными</w:t>
      </w:r>
      <w:r w:rsidRPr="001832E4">
        <w:rPr>
          <w:spacing w:val="12"/>
        </w:rPr>
        <w:t xml:space="preserve"> </w:t>
      </w:r>
      <w:r w:rsidRPr="001832E4">
        <w:rPr>
          <w:spacing w:val="-2"/>
        </w:rPr>
        <w:t>инспекторами</w:t>
      </w:r>
      <w:r w:rsidRPr="001832E4">
        <w:rPr>
          <w:spacing w:val="12"/>
        </w:rPr>
        <w:t xml:space="preserve"> </w:t>
      </w:r>
      <w:r w:rsidRPr="001832E4">
        <w:rPr>
          <w:spacing w:val="-1"/>
        </w:rPr>
        <w:t>государственных</w:t>
      </w:r>
      <w:r w:rsidRPr="001832E4">
        <w:rPr>
          <w:spacing w:val="10"/>
        </w:rPr>
        <w:t xml:space="preserve"> </w:t>
      </w:r>
      <w:r w:rsidRPr="001832E4">
        <w:rPr>
          <w:spacing w:val="-1"/>
        </w:rPr>
        <w:t>органов,</w:t>
      </w:r>
      <w:r w:rsidRPr="001832E4">
        <w:rPr>
          <w:spacing w:val="12"/>
        </w:rPr>
        <w:t xml:space="preserve"> </w:t>
      </w:r>
      <w:r w:rsidRPr="001832E4">
        <w:rPr>
          <w:spacing w:val="-1"/>
        </w:rPr>
        <w:t>осуществляющих</w:t>
      </w:r>
      <w:r w:rsidRPr="001832E4">
        <w:rPr>
          <w:spacing w:val="15"/>
        </w:rPr>
        <w:t xml:space="preserve"> </w:t>
      </w:r>
      <w:r w:rsidRPr="001832E4">
        <w:rPr>
          <w:spacing w:val="-1"/>
        </w:rPr>
        <w:t>контроль</w:t>
      </w:r>
      <w:r w:rsidRPr="001832E4">
        <w:rPr>
          <w:spacing w:val="10"/>
        </w:rPr>
        <w:t xml:space="preserve"> </w:t>
      </w:r>
      <w:r w:rsidRPr="001832E4">
        <w:rPr>
          <w:spacing w:val="-1"/>
        </w:rPr>
        <w:t>за</w:t>
      </w:r>
      <w:r w:rsidRPr="001832E4">
        <w:rPr>
          <w:spacing w:val="43"/>
        </w:rPr>
        <w:t xml:space="preserve"> </w:t>
      </w:r>
      <w:r w:rsidRPr="001832E4">
        <w:rPr>
          <w:spacing w:val="-1"/>
        </w:rPr>
        <w:t>соблюдением</w:t>
      </w:r>
      <w:r w:rsidRPr="001832E4">
        <w:rPr>
          <w:spacing w:val="1"/>
        </w:rPr>
        <w:t xml:space="preserve"> </w:t>
      </w:r>
      <w:r w:rsidRPr="001832E4">
        <w:rPr>
          <w:spacing w:val="-1"/>
        </w:rPr>
        <w:t>законодательства,</w:t>
      </w:r>
      <w:r w:rsidRPr="001832E4">
        <w:rPr>
          <w:spacing w:val="4"/>
        </w:rPr>
        <w:t xml:space="preserve"> </w:t>
      </w:r>
      <w:r w:rsidRPr="001832E4">
        <w:t>и</w:t>
      </w:r>
      <w:r w:rsidRPr="001832E4">
        <w:rPr>
          <w:spacing w:val="-1"/>
        </w:rPr>
        <w:t xml:space="preserve"> </w:t>
      </w:r>
      <w:r w:rsidRPr="001832E4">
        <w:rPr>
          <w:spacing w:val="-2"/>
        </w:rPr>
        <w:t>наделены</w:t>
      </w:r>
      <w:r w:rsidRPr="001832E4">
        <w:rPr>
          <w:spacing w:val="2"/>
        </w:rPr>
        <w:t xml:space="preserve"> </w:t>
      </w:r>
      <w:r w:rsidRPr="001832E4">
        <w:rPr>
          <w:spacing w:val="-1"/>
        </w:rPr>
        <w:t>соответствующими</w:t>
      </w:r>
      <w:r w:rsidRPr="001832E4">
        <w:rPr>
          <w:spacing w:val="4"/>
        </w:rPr>
        <w:t xml:space="preserve"> </w:t>
      </w:r>
      <w:r w:rsidRPr="001832E4">
        <w:rPr>
          <w:spacing w:val="-1"/>
        </w:rPr>
        <w:t>полномочиями.</w:t>
      </w:r>
    </w:p>
    <w:p w:rsidR="00651D60" w:rsidRPr="001832E4" w:rsidRDefault="00151238">
      <w:pPr>
        <w:pStyle w:val="3"/>
        <w:numPr>
          <w:ilvl w:val="0"/>
          <w:numId w:val="9"/>
        </w:numPr>
        <w:tabs>
          <w:tab w:val="left" w:pos="345"/>
        </w:tabs>
        <w:ind w:left="344" w:hanging="225"/>
        <w:jc w:val="both"/>
        <w:rPr>
          <w:b w:val="0"/>
          <w:bCs w:val="0"/>
        </w:rPr>
      </w:pPr>
      <w:r w:rsidRPr="001832E4">
        <w:rPr>
          <w:color w:val="1F1F1F"/>
          <w:spacing w:val="-2"/>
        </w:rPr>
        <w:t>Функции</w:t>
      </w:r>
      <w:r w:rsidRPr="001832E4">
        <w:rPr>
          <w:color w:val="1F1F1F"/>
          <w:spacing w:val="4"/>
        </w:rPr>
        <w:t xml:space="preserve"> </w:t>
      </w:r>
      <w:r w:rsidRPr="001832E4">
        <w:rPr>
          <w:color w:val="1F1F1F"/>
          <w:spacing w:val="-2"/>
        </w:rPr>
        <w:t>Комиссии</w:t>
      </w:r>
      <w:r w:rsidRPr="001832E4">
        <w:rPr>
          <w:color w:val="1F1F1F"/>
        </w:rPr>
        <w:t xml:space="preserve"> в</w:t>
      </w:r>
      <w:r w:rsidRPr="001832E4">
        <w:rPr>
          <w:color w:val="1F1F1F"/>
          <w:spacing w:val="-2"/>
        </w:rPr>
        <w:t xml:space="preserve"> спорах</w:t>
      </w:r>
      <w:r w:rsidRPr="001832E4">
        <w:rPr>
          <w:color w:val="1F1F1F"/>
          <w:spacing w:val="-3"/>
        </w:rPr>
        <w:t xml:space="preserve"> </w:t>
      </w:r>
      <w:r w:rsidRPr="001832E4">
        <w:rPr>
          <w:color w:val="1F1F1F"/>
          <w:spacing w:val="-1"/>
        </w:rPr>
        <w:t>между</w:t>
      </w:r>
      <w:r w:rsidRPr="001832E4">
        <w:rPr>
          <w:color w:val="1F1F1F"/>
          <w:spacing w:val="2"/>
        </w:rPr>
        <w:t xml:space="preserve"> </w:t>
      </w:r>
      <w:r w:rsidRPr="001832E4">
        <w:rPr>
          <w:color w:val="1F1F1F"/>
          <w:spacing w:val="-1"/>
        </w:rPr>
        <w:t>садоводами</w:t>
      </w:r>
    </w:p>
    <w:p w:rsidR="00651D60" w:rsidRPr="001832E4" w:rsidRDefault="00151238" w:rsidP="00D36272">
      <w:pPr>
        <w:pStyle w:val="a3"/>
        <w:numPr>
          <w:ilvl w:val="1"/>
          <w:numId w:val="2"/>
        </w:numPr>
        <w:tabs>
          <w:tab w:val="left" w:pos="499"/>
        </w:tabs>
        <w:spacing w:before="54"/>
        <w:ind w:right="102" w:firstLine="0"/>
        <w:jc w:val="both"/>
      </w:pPr>
      <w:r w:rsidRPr="001832E4">
        <w:t>В</w:t>
      </w:r>
      <w:r w:rsidRPr="001832E4">
        <w:rPr>
          <w:spacing w:val="42"/>
        </w:rPr>
        <w:t xml:space="preserve"> </w:t>
      </w:r>
      <w:r w:rsidRPr="001832E4">
        <w:rPr>
          <w:spacing w:val="-2"/>
        </w:rPr>
        <w:t>случае,</w:t>
      </w:r>
      <w:r w:rsidRPr="001832E4">
        <w:rPr>
          <w:spacing w:val="47"/>
        </w:rPr>
        <w:t xml:space="preserve"> </w:t>
      </w:r>
      <w:r w:rsidRPr="001832E4">
        <w:rPr>
          <w:spacing w:val="-3"/>
        </w:rPr>
        <w:t>если</w:t>
      </w:r>
      <w:r w:rsidRPr="001832E4">
        <w:rPr>
          <w:spacing w:val="47"/>
        </w:rPr>
        <w:t xml:space="preserve"> </w:t>
      </w:r>
      <w:r w:rsidRPr="001832E4">
        <w:rPr>
          <w:spacing w:val="-1"/>
        </w:rPr>
        <w:t>действия</w:t>
      </w:r>
      <w:r w:rsidRPr="001832E4">
        <w:rPr>
          <w:spacing w:val="45"/>
        </w:rPr>
        <w:t xml:space="preserve"> </w:t>
      </w:r>
      <w:r w:rsidRPr="001832E4">
        <w:rPr>
          <w:spacing w:val="-1"/>
        </w:rPr>
        <w:t>одного</w:t>
      </w:r>
      <w:r w:rsidRPr="001832E4">
        <w:rPr>
          <w:spacing w:val="41"/>
        </w:rPr>
        <w:t xml:space="preserve"> </w:t>
      </w:r>
      <w:r w:rsidRPr="001832E4">
        <w:rPr>
          <w:spacing w:val="-1"/>
        </w:rPr>
        <w:t>садовода</w:t>
      </w:r>
      <w:r w:rsidRPr="001832E4">
        <w:rPr>
          <w:spacing w:val="48"/>
        </w:rPr>
        <w:t xml:space="preserve"> </w:t>
      </w:r>
      <w:r w:rsidRPr="001832E4">
        <w:rPr>
          <w:spacing w:val="-2"/>
        </w:rPr>
        <w:t>нарушают</w:t>
      </w:r>
      <w:r w:rsidRPr="001832E4">
        <w:rPr>
          <w:spacing w:val="45"/>
        </w:rPr>
        <w:t xml:space="preserve"> </w:t>
      </w:r>
      <w:r w:rsidRPr="001832E4">
        <w:rPr>
          <w:spacing w:val="-1"/>
        </w:rPr>
        <w:t>права</w:t>
      </w:r>
      <w:r w:rsidRPr="001832E4">
        <w:rPr>
          <w:spacing w:val="48"/>
        </w:rPr>
        <w:t xml:space="preserve"> </w:t>
      </w:r>
      <w:r w:rsidRPr="001832E4">
        <w:rPr>
          <w:spacing w:val="-2"/>
        </w:rPr>
        <w:t>ограниченного</w:t>
      </w:r>
      <w:r w:rsidRPr="001832E4">
        <w:rPr>
          <w:spacing w:val="41"/>
        </w:rPr>
        <w:t xml:space="preserve"> </w:t>
      </w:r>
      <w:r w:rsidRPr="001832E4">
        <w:rPr>
          <w:spacing w:val="-2"/>
        </w:rPr>
        <w:t>круга</w:t>
      </w:r>
      <w:r w:rsidRPr="001832E4">
        <w:rPr>
          <w:spacing w:val="48"/>
        </w:rPr>
        <w:t xml:space="preserve"> </w:t>
      </w:r>
      <w:r w:rsidRPr="001832E4">
        <w:rPr>
          <w:spacing w:val="-1"/>
        </w:rPr>
        <w:t>садоводов,</w:t>
      </w:r>
      <w:r w:rsidRPr="001832E4">
        <w:rPr>
          <w:spacing w:val="67"/>
        </w:rPr>
        <w:t xml:space="preserve"> </w:t>
      </w:r>
      <w:r w:rsidRPr="001832E4">
        <w:rPr>
          <w:spacing w:val="-1"/>
        </w:rPr>
        <w:t>пострадавшая</w:t>
      </w:r>
      <w:r w:rsidRPr="001832E4">
        <w:rPr>
          <w:spacing w:val="4"/>
        </w:rPr>
        <w:t xml:space="preserve"> </w:t>
      </w:r>
      <w:r w:rsidRPr="001832E4">
        <w:rPr>
          <w:spacing w:val="-2"/>
        </w:rPr>
        <w:t>сторона</w:t>
      </w:r>
      <w:r w:rsidRPr="001832E4">
        <w:rPr>
          <w:spacing w:val="7"/>
        </w:rPr>
        <w:t xml:space="preserve"> </w:t>
      </w:r>
      <w:r w:rsidRPr="001832E4">
        <w:rPr>
          <w:spacing w:val="-1"/>
        </w:rPr>
        <w:t>обязана</w:t>
      </w:r>
      <w:r w:rsidRPr="001832E4">
        <w:rPr>
          <w:spacing w:val="7"/>
        </w:rPr>
        <w:t xml:space="preserve"> </w:t>
      </w:r>
      <w:r w:rsidRPr="001832E4">
        <w:rPr>
          <w:spacing w:val="-2"/>
        </w:rPr>
        <w:t>документально</w:t>
      </w:r>
      <w:r w:rsidRPr="001832E4">
        <w:t xml:space="preserve"> </w:t>
      </w:r>
      <w:r w:rsidRPr="001832E4">
        <w:rPr>
          <w:spacing w:val="-1"/>
        </w:rPr>
        <w:t>зафиксировать</w:t>
      </w:r>
      <w:r w:rsidRPr="001832E4">
        <w:rPr>
          <w:spacing w:val="5"/>
        </w:rPr>
        <w:t xml:space="preserve"> </w:t>
      </w:r>
      <w:r w:rsidRPr="001832E4">
        <w:rPr>
          <w:spacing w:val="-1"/>
        </w:rPr>
        <w:t>факт</w:t>
      </w:r>
      <w:r w:rsidRPr="001832E4">
        <w:rPr>
          <w:spacing w:val="54"/>
        </w:rPr>
        <w:t xml:space="preserve"> </w:t>
      </w:r>
      <w:r w:rsidRPr="001832E4">
        <w:rPr>
          <w:spacing w:val="-1"/>
        </w:rPr>
        <w:t>нарушения</w:t>
      </w:r>
      <w:r w:rsidRPr="001832E4">
        <w:rPr>
          <w:spacing w:val="4"/>
        </w:rPr>
        <w:t xml:space="preserve"> </w:t>
      </w:r>
      <w:r w:rsidRPr="001832E4">
        <w:t>и</w:t>
      </w:r>
      <w:r w:rsidRPr="001832E4">
        <w:rPr>
          <w:spacing w:val="6"/>
        </w:rPr>
        <w:t xml:space="preserve"> </w:t>
      </w:r>
      <w:r w:rsidRPr="001832E4">
        <w:rPr>
          <w:spacing w:val="-1"/>
        </w:rPr>
        <w:t>обратиться</w:t>
      </w:r>
      <w:r w:rsidRPr="001832E4">
        <w:rPr>
          <w:spacing w:val="4"/>
        </w:rPr>
        <w:t xml:space="preserve"> </w:t>
      </w:r>
      <w:r w:rsidRPr="001832E4">
        <w:t>к</w:t>
      </w:r>
      <w:r w:rsidRPr="001832E4">
        <w:rPr>
          <w:spacing w:val="69"/>
        </w:rPr>
        <w:t xml:space="preserve"> </w:t>
      </w:r>
      <w:r w:rsidRPr="001832E4">
        <w:rPr>
          <w:spacing w:val="-2"/>
        </w:rPr>
        <w:t>нарушителю</w:t>
      </w:r>
      <w:r w:rsidRPr="001832E4">
        <w:t xml:space="preserve"> с </w:t>
      </w:r>
      <w:r w:rsidRPr="001832E4">
        <w:rPr>
          <w:spacing w:val="-1"/>
        </w:rPr>
        <w:t>соответствующей</w:t>
      </w:r>
      <w:r w:rsidRPr="001832E4">
        <w:rPr>
          <w:spacing w:val="4"/>
        </w:rPr>
        <w:t xml:space="preserve"> </w:t>
      </w:r>
      <w:r w:rsidRPr="001832E4">
        <w:rPr>
          <w:spacing w:val="-1"/>
        </w:rPr>
        <w:t>претензией.</w:t>
      </w:r>
    </w:p>
    <w:p w:rsidR="00651D60" w:rsidRPr="001832E4" w:rsidRDefault="00151238">
      <w:pPr>
        <w:pStyle w:val="a3"/>
        <w:numPr>
          <w:ilvl w:val="1"/>
          <w:numId w:val="2"/>
        </w:numPr>
        <w:tabs>
          <w:tab w:val="left" w:pos="470"/>
        </w:tabs>
        <w:spacing w:line="241" w:lineRule="auto"/>
        <w:ind w:right="105" w:firstLine="0"/>
        <w:jc w:val="both"/>
      </w:pPr>
      <w:r w:rsidRPr="001832E4">
        <w:rPr>
          <w:spacing w:val="-1"/>
        </w:rPr>
        <w:t>При</w:t>
      </w:r>
      <w:r w:rsidRPr="001832E4">
        <w:rPr>
          <w:spacing w:val="14"/>
        </w:rPr>
        <w:t xml:space="preserve"> </w:t>
      </w:r>
      <w:r w:rsidRPr="001832E4">
        <w:rPr>
          <w:spacing w:val="-1"/>
        </w:rPr>
        <w:t>отсутствии</w:t>
      </w:r>
      <w:r w:rsidRPr="001832E4">
        <w:rPr>
          <w:spacing w:val="18"/>
        </w:rPr>
        <w:t xml:space="preserve"> </w:t>
      </w:r>
      <w:r w:rsidRPr="001832E4">
        <w:rPr>
          <w:spacing w:val="-1"/>
        </w:rPr>
        <w:t>реакции</w:t>
      </w:r>
      <w:r w:rsidRPr="001832E4">
        <w:rPr>
          <w:spacing w:val="14"/>
        </w:rPr>
        <w:t xml:space="preserve"> </w:t>
      </w:r>
      <w:r w:rsidRPr="001832E4">
        <w:rPr>
          <w:spacing w:val="-2"/>
        </w:rPr>
        <w:t>на</w:t>
      </w:r>
      <w:r w:rsidRPr="001832E4">
        <w:rPr>
          <w:spacing w:val="19"/>
        </w:rPr>
        <w:t xml:space="preserve"> </w:t>
      </w:r>
      <w:r w:rsidRPr="001832E4">
        <w:rPr>
          <w:spacing w:val="-2"/>
        </w:rPr>
        <w:t>претензию</w:t>
      </w:r>
      <w:r w:rsidRPr="001832E4">
        <w:rPr>
          <w:spacing w:val="15"/>
        </w:rPr>
        <w:t xml:space="preserve"> </w:t>
      </w:r>
      <w:r w:rsidRPr="001832E4">
        <w:t>или</w:t>
      </w:r>
      <w:r w:rsidRPr="001832E4">
        <w:rPr>
          <w:spacing w:val="13"/>
        </w:rPr>
        <w:t xml:space="preserve"> </w:t>
      </w:r>
      <w:r w:rsidRPr="001832E4">
        <w:t>при</w:t>
      </w:r>
      <w:r w:rsidRPr="001832E4">
        <w:rPr>
          <w:spacing w:val="14"/>
        </w:rPr>
        <w:t xml:space="preserve"> </w:t>
      </w:r>
      <w:r w:rsidRPr="001832E4">
        <w:rPr>
          <w:spacing w:val="-1"/>
        </w:rPr>
        <w:t>несогласии</w:t>
      </w:r>
      <w:r w:rsidRPr="001832E4">
        <w:rPr>
          <w:spacing w:val="13"/>
        </w:rPr>
        <w:t xml:space="preserve"> </w:t>
      </w:r>
      <w:r w:rsidRPr="001832E4">
        <w:rPr>
          <w:spacing w:val="-2"/>
        </w:rPr>
        <w:t>нарушителя</w:t>
      </w:r>
      <w:r w:rsidRPr="001832E4">
        <w:rPr>
          <w:spacing w:val="17"/>
        </w:rPr>
        <w:t xml:space="preserve"> </w:t>
      </w:r>
      <w:r w:rsidRPr="001832E4">
        <w:t>с</w:t>
      </w:r>
      <w:r w:rsidRPr="001832E4">
        <w:rPr>
          <w:spacing w:val="14"/>
        </w:rPr>
        <w:t xml:space="preserve"> </w:t>
      </w:r>
      <w:r w:rsidRPr="001832E4">
        <w:rPr>
          <w:spacing w:val="-2"/>
        </w:rPr>
        <w:t>ней,</w:t>
      </w:r>
      <w:r w:rsidRPr="001832E4">
        <w:rPr>
          <w:spacing w:val="19"/>
        </w:rPr>
        <w:t xml:space="preserve"> </w:t>
      </w:r>
      <w:r w:rsidRPr="001832E4">
        <w:rPr>
          <w:spacing w:val="-2"/>
        </w:rPr>
        <w:t>Садовод</w:t>
      </w:r>
      <w:r w:rsidRPr="001832E4">
        <w:rPr>
          <w:spacing w:val="15"/>
        </w:rPr>
        <w:t xml:space="preserve"> </w:t>
      </w:r>
      <w:r w:rsidRPr="001832E4">
        <w:rPr>
          <w:spacing w:val="-1"/>
        </w:rPr>
        <w:t>может</w:t>
      </w:r>
      <w:r w:rsidRPr="001832E4">
        <w:rPr>
          <w:spacing w:val="70"/>
        </w:rPr>
        <w:t xml:space="preserve"> </w:t>
      </w:r>
      <w:r w:rsidRPr="001832E4">
        <w:rPr>
          <w:spacing w:val="-1"/>
        </w:rPr>
        <w:t>обратиться</w:t>
      </w:r>
      <w:r w:rsidRPr="001832E4">
        <w:rPr>
          <w:spacing w:val="2"/>
        </w:rPr>
        <w:t xml:space="preserve"> </w:t>
      </w:r>
      <w:r w:rsidRPr="001832E4">
        <w:t>в</w:t>
      </w:r>
      <w:r w:rsidRPr="001832E4">
        <w:rPr>
          <w:spacing w:val="4"/>
        </w:rPr>
        <w:t xml:space="preserve"> </w:t>
      </w:r>
      <w:r w:rsidRPr="001832E4">
        <w:rPr>
          <w:spacing w:val="-1"/>
        </w:rPr>
        <w:t>Комиссию</w:t>
      </w:r>
      <w:r w:rsidRPr="001832E4">
        <w:rPr>
          <w:spacing w:val="1"/>
        </w:rPr>
        <w:t xml:space="preserve"> </w:t>
      </w:r>
      <w:r w:rsidRPr="001832E4">
        <w:rPr>
          <w:spacing w:val="3"/>
        </w:rPr>
        <w:t>по</w:t>
      </w:r>
      <w:r w:rsidRPr="001832E4">
        <w:rPr>
          <w:spacing w:val="53"/>
        </w:rPr>
        <w:t xml:space="preserve"> </w:t>
      </w:r>
      <w:r w:rsidRPr="001832E4">
        <w:rPr>
          <w:spacing w:val="-1"/>
        </w:rPr>
        <w:t>контролю</w:t>
      </w:r>
      <w:r w:rsidRPr="001832E4">
        <w:rPr>
          <w:spacing w:val="1"/>
        </w:rPr>
        <w:t xml:space="preserve"> </w:t>
      </w:r>
      <w:r w:rsidRPr="001832E4">
        <w:rPr>
          <w:spacing w:val="-1"/>
        </w:rPr>
        <w:t>за</w:t>
      </w:r>
      <w:r w:rsidRPr="001832E4">
        <w:rPr>
          <w:spacing w:val="5"/>
        </w:rPr>
        <w:t xml:space="preserve"> </w:t>
      </w:r>
      <w:r w:rsidRPr="001832E4">
        <w:rPr>
          <w:spacing w:val="-2"/>
        </w:rPr>
        <w:t>соблюдением</w:t>
      </w:r>
      <w:r w:rsidRPr="001832E4">
        <w:rPr>
          <w:spacing w:val="7"/>
        </w:rPr>
        <w:t xml:space="preserve"> </w:t>
      </w:r>
      <w:r w:rsidRPr="001832E4">
        <w:rPr>
          <w:spacing w:val="-1"/>
        </w:rPr>
        <w:t>законодательства</w:t>
      </w:r>
      <w:r w:rsidRPr="001832E4">
        <w:rPr>
          <w:spacing w:val="5"/>
        </w:rPr>
        <w:t xml:space="preserve"> </w:t>
      </w:r>
      <w:r w:rsidRPr="001832E4">
        <w:t xml:space="preserve">с </w:t>
      </w:r>
      <w:r w:rsidRPr="001832E4">
        <w:rPr>
          <w:spacing w:val="-2"/>
        </w:rPr>
        <w:t>заявлением</w:t>
      </w:r>
      <w:r w:rsidRPr="001832E4">
        <w:rPr>
          <w:spacing w:val="11"/>
        </w:rPr>
        <w:t xml:space="preserve"> </w:t>
      </w:r>
      <w:r w:rsidRPr="001832E4">
        <w:t>о</w:t>
      </w:r>
      <w:r w:rsidRPr="001832E4">
        <w:rPr>
          <w:spacing w:val="66"/>
        </w:rPr>
        <w:t xml:space="preserve"> </w:t>
      </w:r>
      <w:r w:rsidRPr="001832E4">
        <w:rPr>
          <w:spacing w:val="-1"/>
        </w:rPr>
        <w:t>восстановлении</w:t>
      </w:r>
      <w:r w:rsidRPr="001832E4">
        <w:rPr>
          <w:spacing w:val="4"/>
        </w:rPr>
        <w:t xml:space="preserve"> </w:t>
      </w:r>
      <w:r w:rsidRPr="001832E4">
        <w:rPr>
          <w:spacing w:val="-2"/>
        </w:rPr>
        <w:t>своего</w:t>
      </w:r>
      <w:r w:rsidRPr="001832E4">
        <w:rPr>
          <w:spacing w:val="-3"/>
        </w:rPr>
        <w:t xml:space="preserve"> </w:t>
      </w:r>
      <w:r w:rsidRPr="001832E4">
        <w:rPr>
          <w:spacing w:val="-1"/>
        </w:rPr>
        <w:t>нарушенного</w:t>
      </w:r>
      <w:r w:rsidRPr="001832E4">
        <w:rPr>
          <w:spacing w:val="-3"/>
        </w:rPr>
        <w:t xml:space="preserve"> </w:t>
      </w:r>
      <w:r w:rsidRPr="001832E4">
        <w:t>права.</w:t>
      </w:r>
    </w:p>
    <w:p w:rsidR="00651D60" w:rsidRPr="001832E4" w:rsidRDefault="00151238">
      <w:pPr>
        <w:pStyle w:val="a3"/>
        <w:numPr>
          <w:ilvl w:val="1"/>
          <w:numId w:val="2"/>
        </w:numPr>
        <w:tabs>
          <w:tab w:val="left" w:pos="455"/>
        </w:tabs>
        <w:spacing w:line="241" w:lineRule="auto"/>
        <w:ind w:right="103" w:firstLine="0"/>
        <w:jc w:val="both"/>
      </w:pPr>
      <w:r w:rsidRPr="001832E4">
        <w:t>В</w:t>
      </w:r>
      <w:r w:rsidRPr="001832E4">
        <w:rPr>
          <w:spacing w:val="-1"/>
        </w:rPr>
        <w:t xml:space="preserve"> </w:t>
      </w:r>
      <w:r w:rsidRPr="001832E4">
        <w:rPr>
          <w:spacing w:val="-2"/>
        </w:rPr>
        <w:t>ответ</w:t>
      </w:r>
      <w:r w:rsidRPr="001832E4">
        <w:rPr>
          <w:spacing w:val="1"/>
        </w:rPr>
        <w:t xml:space="preserve"> </w:t>
      </w:r>
      <w:r w:rsidRPr="001832E4">
        <w:t>на</w:t>
      </w:r>
      <w:r w:rsidRPr="001832E4">
        <w:rPr>
          <w:spacing w:val="5"/>
        </w:rPr>
        <w:t xml:space="preserve"> </w:t>
      </w:r>
      <w:r w:rsidRPr="001832E4">
        <w:rPr>
          <w:spacing w:val="-1"/>
        </w:rPr>
        <w:t>заявление</w:t>
      </w:r>
      <w:r w:rsidRPr="001832E4">
        <w:rPr>
          <w:spacing w:val="-5"/>
        </w:rPr>
        <w:t xml:space="preserve"> </w:t>
      </w:r>
      <w:r w:rsidRPr="001832E4">
        <w:rPr>
          <w:spacing w:val="-1"/>
        </w:rPr>
        <w:t>Контрольная</w:t>
      </w:r>
      <w:r w:rsidRPr="001832E4">
        <w:rPr>
          <w:spacing w:val="1"/>
        </w:rPr>
        <w:t xml:space="preserve"> </w:t>
      </w:r>
      <w:r w:rsidRPr="001832E4">
        <w:rPr>
          <w:spacing w:val="-2"/>
        </w:rPr>
        <w:t>комиссия</w:t>
      </w:r>
      <w:r w:rsidRPr="001832E4">
        <w:rPr>
          <w:spacing w:val="1"/>
        </w:rPr>
        <w:t xml:space="preserve"> </w:t>
      </w:r>
      <w:r w:rsidRPr="001832E4">
        <w:rPr>
          <w:spacing w:val="-1"/>
        </w:rPr>
        <w:t>обязана</w:t>
      </w:r>
      <w:r w:rsidRPr="001832E4">
        <w:rPr>
          <w:spacing w:val="5"/>
        </w:rPr>
        <w:t xml:space="preserve"> </w:t>
      </w:r>
      <w:r w:rsidRPr="001832E4">
        <w:t>в</w:t>
      </w:r>
      <w:r w:rsidRPr="001832E4">
        <w:rPr>
          <w:spacing w:val="3"/>
        </w:rPr>
        <w:t xml:space="preserve"> </w:t>
      </w:r>
      <w:r w:rsidRPr="001832E4">
        <w:rPr>
          <w:spacing w:val="-2"/>
        </w:rPr>
        <w:t>течение</w:t>
      </w:r>
      <w:r w:rsidRPr="001832E4">
        <w:rPr>
          <w:spacing w:val="-5"/>
        </w:rPr>
        <w:t xml:space="preserve"> </w:t>
      </w:r>
      <w:r w:rsidRPr="001832E4">
        <w:t>5</w:t>
      </w:r>
      <w:r w:rsidRPr="001832E4">
        <w:rPr>
          <w:spacing w:val="7"/>
        </w:rPr>
        <w:t xml:space="preserve"> </w:t>
      </w:r>
      <w:r w:rsidRPr="001832E4">
        <w:rPr>
          <w:spacing w:val="-1"/>
        </w:rPr>
        <w:t>календарных</w:t>
      </w:r>
      <w:r w:rsidRPr="001832E4">
        <w:rPr>
          <w:spacing w:val="2"/>
        </w:rPr>
        <w:t xml:space="preserve"> </w:t>
      </w:r>
      <w:r w:rsidRPr="001832E4">
        <w:rPr>
          <w:spacing w:val="-2"/>
        </w:rPr>
        <w:t>дней</w:t>
      </w:r>
      <w:r w:rsidRPr="001832E4">
        <w:rPr>
          <w:spacing w:val="4"/>
        </w:rPr>
        <w:t xml:space="preserve"> </w:t>
      </w:r>
      <w:r w:rsidRPr="001832E4">
        <w:t>или</w:t>
      </w:r>
      <w:r w:rsidRPr="001832E4">
        <w:rPr>
          <w:spacing w:val="4"/>
        </w:rPr>
        <w:t xml:space="preserve"> </w:t>
      </w:r>
      <w:r w:rsidRPr="001832E4">
        <w:t>в</w:t>
      </w:r>
      <w:r w:rsidRPr="001832E4">
        <w:rPr>
          <w:spacing w:val="-1"/>
        </w:rPr>
        <w:t xml:space="preserve"> иной,</w:t>
      </w:r>
      <w:r w:rsidRPr="001832E4">
        <w:rPr>
          <w:spacing w:val="88"/>
        </w:rPr>
        <w:t xml:space="preserve"> </w:t>
      </w:r>
      <w:r w:rsidRPr="001832E4">
        <w:rPr>
          <w:spacing w:val="-1"/>
        </w:rPr>
        <w:t>согласованный</w:t>
      </w:r>
      <w:r w:rsidRPr="001832E4">
        <w:rPr>
          <w:spacing w:val="45"/>
        </w:rPr>
        <w:t xml:space="preserve"> </w:t>
      </w:r>
      <w:r w:rsidRPr="001832E4">
        <w:t>с</w:t>
      </w:r>
      <w:r w:rsidRPr="001832E4">
        <w:rPr>
          <w:spacing w:val="36"/>
        </w:rPr>
        <w:t xml:space="preserve"> </w:t>
      </w:r>
      <w:r w:rsidRPr="001832E4">
        <w:rPr>
          <w:spacing w:val="-2"/>
        </w:rPr>
        <w:t>автором</w:t>
      </w:r>
      <w:r w:rsidRPr="001832E4">
        <w:rPr>
          <w:spacing w:val="43"/>
        </w:rPr>
        <w:t xml:space="preserve"> </w:t>
      </w:r>
      <w:r w:rsidRPr="001832E4">
        <w:rPr>
          <w:spacing w:val="-1"/>
        </w:rPr>
        <w:t>заявления</w:t>
      </w:r>
      <w:r w:rsidRPr="001832E4">
        <w:rPr>
          <w:spacing w:val="42"/>
        </w:rPr>
        <w:t xml:space="preserve"> </w:t>
      </w:r>
      <w:r w:rsidRPr="001832E4">
        <w:rPr>
          <w:spacing w:val="-1"/>
        </w:rPr>
        <w:t>срок</w:t>
      </w:r>
      <w:r w:rsidRPr="001832E4">
        <w:rPr>
          <w:spacing w:val="41"/>
        </w:rPr>
        <w:t xml:space="preserve"> </w:t>
      </w:r>
      <w:r w:rsidRPr="001832E4">
        <w:rPr>
          <w:spacing w:val="-1"/>
        </w:rPr>
        <w:t>провести</w:t>
      </w:r>
      <w:r w:rsidRPr="001832E4">
        <w:rPr>
          <w:spacing w:val="45"/>
        </w:rPr>
        <w:t xml:space="preserve"> </w:t>
      </w:r>
      <w:r w:rsidRPr="001832E4">
        <w:rPr>
          <w:spacing w:val="-1"/>
        </w:rPr>
        <w:t>инспекцию</w:t>
      </w:r>
      <w:r w:rsidRPr="001832E4">
        <w:rPr>
          <w:spacing w:val="41"/>
        </w:rPr>
        <w:t xml:space="preserve"> </w:t>
      </w:r>
      <w:r w:rsidRPr="001832E4">
        <w:t>и</w:t>
      </w:r>
      <w:r w:rsidRPr="001832E4">
        <w:rPr>
          <w:spacing w:val="40"/>
        </w:rPr>
        <w:t xml:space="preserve"> </w:t>
      </w:r>
      <w:r w:rsidRPr="001832E4">
        <w:t>в</w:t>
      </w:r>
      <w:r w:rsidRPr="001832E4">
        <w:rPr>
          <w:spacing w:val="44"/>
        </w:rPr>
        <w:t xml:space="preserve"> </w:t>
      </w:r>
      <w:r w:rsidRPr="001832E4">
        <w:rPr>
          <w:spacing w:val="-1"/>
        </w:rPr>
        <w:t>случае</w:t>
      </w:r>
      <w:r w:rsidRPr="001832E4">
        <w:rPr>
          <w:spacing w:val="36"/>
        </w:rPr>
        <w:t xml:space="preserve"> </w:t>
      </w:r>
      <w:r w:rsidRPr="001832E4">
        <w:rPr>
          <w:spacing w:val="-1"/>
        </w:rPr>
        <w:t>подтверждения</w:t>
      </w:r>
      <w:r w:rsidRPr="001832E4">
        <w:rPr>
          <w:spacing w:val="41"/>
        </w:rPr>
        <w:t xml:space="preserve"> </w:t>
      </w:r>
      <w:r w:rsidRPr="001832E4">
        <w:rPr>
          <w:spacing w:val="-1"/>
        </w:rPr>
        <w:t>правонарушения,</w:t>
      </w:r>
      <w:r w:rsidRPr="001832E4">
        <w:rPr>
          <w:spacing w:val="22"/>
        </w:rPr>
        <w:t xml:space="preserve"> </w:t>
      </w:r>
      <w:r w:rsidRPr="001832E4">
        <w:rPr>
          <w:spacing w:val="-2"/>
        </w:rPr>
        <w:t>оформить</w:t>
      </w:r>
      <w:r w:rsidRPr="001832E4">
        <w:rPr>
          <w:spacing w:val="19"/>
        </w:rPr>
        <w:t xml:space="preserve"> </w:t>
      </w:r>
      <w:r w:rsidRPr="001832E4">
        <w:rPr>
          <w:spacing w:val="-3"/>
        </w:rPr>
        <w:t>Акт</w:t>
      </w:r>
      <w:r w:rsidRPr="001832E4">
        <w:rPr>
          <w:spacing w:val="19"/>
        </w:rPr>
        <w:t xml:space="preserve"> </w:t>
      </w:r>
      <w:r w:rsidRPr="001832E4">
        <w:t>и</w:t>
      </w:r>
      <w:r w:rsidRPr="001832E4">
        <w:rPr>
          <w:spacing w:val="21"/>
        </w:rPr>
        <w:t xml:space="preserve"> </w:t>
      </w:r>
      <w:r w:rsidRPr="001832E4">
        <w:rPr>
          <w:spacing w:val="-2"/>
        </w:rPr>
        <w:t>передать</w:t>
      </w:r>
      <w:r w:rsidRPr="001832E4">
        <w:rPr>
          <w:spacing w:val="24"/>
        </w:rPr>
        <w:t xml:space="preserve"> </w:t>
      </w:r>
      <w:r w:rsidRPr="001832E4">
        <w:rPr>
          <w:spacing w:val="-1"/>
        </w:rPr>
        <w:t>его</w:t>
      </w:r>
      <w:r w:rsidRPr="001832E4">
        <w:rPr>
          <w:spacing w:val="19"/>
        </w:rPr>
        <w:t xml:space="preserve"> </w:t>
      </w:r>
      <w:r w:rsidRPr="001832E4">
        <w:t>в</w:t>
      </w:r>
      <w:r w:rsidRPr="001832E4">
        <w:rPr>
          <w:spacing w:val="20"/>
        </w:rPr>
        <w:t xml:space="preserve"> </w:t>
      </w:r>
      <w:r w:rsidRPr="001832E4">
        <w:rPr>
          <w:spacing w:val="-1"/>
        </w:rPr>
        <w:t>Правление</w:t>
      </w:r>
      <w:r w:rsidRPr="001832E4">
        <w:rPr>
          <w:spacing w:val="12"/>
        </w:rPr>
        <w:t xml:space="preserve"> </w:t>
      </w:r>
      <w:r w:rsidRPr="001832E4">
        <w:rPr>
          <w:spacing w:val="-1"/>
        </w:rPr>
        <w:t>для</w:t>
      </w:r>
      <w:r w:rsidRPr="001832E4">
        <w:rPr>
          <w:spacing w:val="18"/>
        </w:rPr>
        <w:t xml:space="preserve"> </w:t>
      </w:r>
      <w:r w:rsidRPr="001832E4">
        <w:t>принятия</w:t>
      </w:r>
      <w:r w:rsidRPr="001832E4">
        <w:rPr>
          <w:spacing w:val="14"/>
        </w:rPr>
        <w:t xml:space="preserve"> </w:t>
      </w:r>
      <w:r w:rsidRPr="001832E4">
        <w:rPr>
          <w:spacing w:val="-1"/>
        </w:rPr>
        <w:t>управленческого</w:t>
      </w:r>
      <w:r w:rsidRPr="001832E4">
        <w:rPr>
          <w:spacing w:val="44"/>
        </w:rPr>
        <w:t xml:space="preserve"> </w:t>
      </w:r>
      <w:r w:rsidRPr="001832E4">
        <w:rPr>
          <w:spacing w:val="-1"/>
        </w:rPr>
        <w:t>решения.</w:t>
      </w:r>
    </w:p>
    <w:p w:rsidR="00250D80" w:rsidRPr="00250D80" w:rsidRDefault="00151238" w:rsidP="00250D80">
      <w:pPr>
        <w:pStyle w:val="a3"/>
        <w:numPr>
          <w:ilvl w:val="1"/>
          <w:numId w:val="2"/>
        </w:numPr>
        <w:tabs>
          <w:tab w:val="left" w:pos="552"/>
        </w:tabs>
        <w:spacing w:before="2"/>
        <w:ind w:right="108" w:firstLine="0"/>
        <w:jc w:val="both"/>
      </w:pPr>
      <w:r w:rsidRPr="001832E4">
        <w:t>В</w:t>
      </w:r>
      <w:r w:rsidRPr="00250D80">
        <w:rPr>
          <w:spacing w:val="40"/>
        </w:rPr>
        <w:t xml:space="preserve"> </w:t>
      </w:r>
      <w:r w:rsidRPr="00250D80">
        <w:rPr>
          <w:spacing w:val="-1"/>
        </w:rPr>
        <w:t>спорах</w:t>
      </w:r>
      <w:r w:rsidRPr="00250D80">
        <w:rPr>
          <w:spacing w:val="43"/>
        </w:rPr>
        <w:t xml:space="preserve"> </w:t>
      </w:r>
      <w:r w:rsidRPr="00250D80">
        <w:rPr>
          <w:spacing w:val="-2"/>
        </w:rPr>
        <w:t>между</w:t>
      </w:r>
      <w:r w:rsidRPr="00250D80">
        <w:rPr>
          <w:spacing w:val="38"/>
        </w:rPr>
        <w:t xml:space="preserve"> </w:t>
      </w:r>
      <w:r w:rsidRPr="00250D80">
        <w:rPr>
          <w:spacing w:val="-1"/>
        </w:rPr>
        <w:t>садоводами</w:t>
      </w:r>
      <w:r w:rsidRPr="00250D80">
        <w:rPr>
          <w:spacing w:val="45"/>
        </w:rPr>
        <w:t xml:space="preserve"> </w:t>
      </w:r>
      <w:r w:rsidRPr="001832E4">
        <w:t>и</w:t>
      </w:r>
      <w:r w:rsidRPr="00250D80">
        <w:rPr>
          <w:spacing w:val="40"/>
        </w:rPr>
        <w:t xml:space="preserve"> </w:t>
      </w:r>
      <w:r w:rsidRPr="001832E4">
        <w:t>в</w:t>
      </w:r>
      <w:r w:rsidRPr="00250D80">
        <w:rPr>
          <w:spacing w:val="44"/>
        </w:rPr>
        <w:t xml:space="preserve"> </w:t>
      </w:r>
      <w:r w:rsidRPr="00250D80">
        <w:rPr>
          <w:spacing w:val="-1"/>
        </w:rPr>
        <w:t>спорах</w:t>
      </w:r>
      <w:r w:rsidRPr="00250D80">
        <w:rPr>
          <w:spacing w:val="34"/>
        </w:rPr>
        <w:t xml:space="preserve"> </w:t>
      </w:r>
      <w:r w:rsidRPr="00250D80">
        <w:rPr>
          <w:spacing w:val="-2"/>
        </w:rPr>
        <w:t>между</w:t>
      </w:r>
      <w:r w:rsidRPr="00250D80">
        <w:rPr>
          <w:spacing w:val="38"/>
        </w:rPr>
        <w:t xml:space="preserve"> </w:t>
      </w:r>
      <w:r w:rsidRPr="00250D80">
        <w:rPr>
          <w:spacing w:val="-1"/>
        </w:rPr>
        <w:t>Товариществом</w:t>
      </w:r>
      <w:r w:rsidRPr="00250D80">
        <w:rPr>
          <w:spacing w:val="43"/>
        </w:rPr>
        <w:t xml:space="preserve"> </w:t>
      </w:r>
      <w:r w:rsidRPr="001832E4">
        <w:t>и</w:t>
      </w:r>
      <w:r w:rsidRPr="00250D80">
        <w:rPr>
          <w:spacing w:val="45"/>
        </w:rPr>
        <w:t xml:space="preserve"> </w:t>
      </w:r>
      <w:r w:rsidRPr="00250D80">
        <w:rPr>
          <w:spacing w:val="-2"/>
        </w:rPr>
        <w:t>садоводами</w:t>
      </w:r>
      <w:r w:rsidRPr="00250D80">
        <w:rPr>
          <w:spacing w:val="45"/>
        </w:rPr>
        <w:t xml:space="preserve"> </w:t>
      </w:r>
      <w:r w:rsidRPr="00250D80">
        <w:rPr>
          <w:spacing w:val="-2"/>
        </w:rPr>
        <w:t>члены</w:t>
      </w:r>
      <w:r w:rsidRPr="00250D80">
        <w:rPr>
          <w:spacing w:val="55"/>
        </w:rPr>
        <w:t xml:space="preserve"> </w:t>
      </w:r>
      <w:r w:rsidRPr="00250D80">
        <w:rPr>
          <w:spacing w:val="-2"/>
        </w:rPr>
        <w:t>Контрольной</w:t>
      </w:r>
      <w:r w:rsidRPr="00250D80">
        <w:rPr>
          <w:spacing w:val="33"/>
        </w:rPr>
        <w:t xml:space="preserve"> </w:t>
      </w:r>
      <w:r w:rsidRPr="00250D80">
        <w:rPr>
          <w:spacing w:val="-2"/>
        </w:rPr>
        <w:t>комиссии</w:t>
      </w:r>
      <w:r w:rsidRPr="00250D80">
        <w:rPr>
          <w:spacing w:val="33"/>
        </w:rPr>
        <w:t xml:space="preserve"> </w:t>
      </w:r>
      <w:r w:rsidRPr="00250D80">
        <w:rPr>
          <w:spacing w:val="-2"/>
        </w:rPr>
        <w:t>могут</w:t>
      </w:r>
      <w:r w:rsidRPr="00250D80">
        <w:rPr>
          <w:spacing w:val="30"/>
        </w:rPr>
        <w:t xml:space="preserve"> </w:t>
      </w:r>
      <w:r w:rsidRPr="00250D80">
        <w:rPr>
          <w:spacing w:val="-1"/>
        </w:rPr>
        <w:t>выступать</w:t>
      </w:r>
      <w:r w:rsidRPr="00250D80">
        <w:rPr>
          <w:spacing w:val="2"/>
        </w:rPr>
        <w:t xml:space="preserve"> </w:t>
      </w:r>
      <w:r w:rsidRPr="001832E4">
        <w:t>в</w:t>
      </w:r>
      <w:r w:rsidRPr="00250D80">
        <w:rPr>
          <w:spacing w:val="32"/>
        </w:rPr>
        <w:t xml:space="preserve"> </w:t>
      </w:r>
      <w:r w:rsidRPr="00250D80">
        <w:rPr>
          <w:spacing w:val="-2"/>
        </w:rPr>
        <w:t>качестве</w:t>
      </w:r>
      <w:r w:rsidRPr="00250D80">
        <w:rPr>
          <w:spacing w:val="24"/>
        </w:rPr>
        <w:t xml:space="preserve"> </w:t>
      </w:r>
      <w:r w:rsidRPr="00250D80">
        <w:rPr>
          <w:spacing w:val="-1"/>
        </w:rPr>
        <w:t>третейских</w:t>
      </w:r>
      <w:r w:rsidRPr="00250D80">
        <w:rPr>
          <w:spacing w:val="31"/>
        </w:rPr>
        <w:t xml:space="preserve"> </w:t>
      </w:r>
      <w:r w:rsidRPr="00250D80">
        <w:rPr>
          <w:spacing w:val="-1"/>
        </w:rPr>
        <w:t>судей,</w:t>
      </w:r>
      <w:r w:rsidRPr="00250D80">
        <w:rPr>
          <w:spacing w:val="33"/>
        </w:rPr>
        <w:t xml:space="preserve"> </w:t>
      </w:r>
      <w:r w:rsidRPr="00250D80">
        <w:rPr>
          <w:spacing w:val="-3"/>
        </w:rPr>
        <w:t>если</w:t>
      </w:r>
      <w:r w:rsidRPr="00250D80">
        <w:rPr>
          <w:spacing w:val="33"/>
        </w:rPr>
        <w:t xml:space="preserve"> </w:t>
      </w:r>
      <w:r w:rsidRPr="00250D80">
        <w:rPr>
          <w:spacing w:val="-2"/>
        </w:rPr>
        <w:t>стороны</w:t>
      </w:r>
      <w:r w:rsidRPr="00250D80">
        <w:rPr>
          <w:spacing w:val="31"/>
        </w:rPr>
        <w:t xml:space="preserve"> </w:t>
      </w:r>
      <w:r w:rsidRPr="00250D80">
        <w:rPr>
          <w:spacing w:val="-1"/>
        </w:rPr>
        <w:t>конфликта</w:t>
      </w:r>
      <w:r w:rsidRPr="00250D80">
        <w:rPr>
          <w:spacing w:val="81"/>
        </w:rPr>
        <w:t xml:space="preserve"> </w:t>
      </w:r>
      <w:r w:rsidRPr="00250D80">
        <w:rPr>
          <w:spacing w:val="-1"/>
        </w:rPr>
        <w:t>заключили</w:t>
      </w:r>
      <w:r w:rsidRPr="00250D80">
        <w:rPr>
          <w:spacing w:val="21"/>
        </w:rPr>
        <w:t xml:space="preserve"> </w:t>
      </w:r>
      <w:r w:rsidRPr="00250D80">
        <w:rPr>
          <w:spacing w:val="-2"/>
        </w:rPr>
        <w:t>между</w:t>
      </w:r>
      <w:r w:rsidRPr="00250D80">
        <w:rPr>
          <w:spacing w:val="14"/>
        </w:rPr>
        <w:t xml:space="preserve"> </w:t>
      </w:r>
      <w:r w:rsidRPr="00250D80">
        <w:rPr>
          <w:spacing w:val="-1"/>
        </w:rPr>
        <w:t>собой</w:t>
      </w:r>
      <w:r w:rsidRPr="00250D80">
        <w:rPr>
          <w:spacing w:val="26"/>
        </w:rPr>
        <w:t xml:space="preserve"> </w:t>
      </w:r>
      <w:r w:rsidRPr="00250D80">
        <w:rPr>
          <w:spacing w:val="-1"/>
        </w:rPr>
        <w:t>письменное</w:t>
      </w:r>
      <w:r w:rsidRPr="00250D80">
        <w:rPr>
          <w:spacing w:val="17"/>
        </w:rPr>
        <w:t xml:space="preserve"> </w:t>
      </w:r>
      <w:r w:rsidRPr="00250D80">
        <w:rPr>
          <w:spacing w:val="-1"/>
        </w:rPr>
        <w:t>Соглашение</w:t>
      </w:r>
      <w:r w:rsidRPr="00250D80">
        <w:rPr>
          <w:spacing w:val="22"/>
        </w:rPr>
        <w:t xml:space="preserve"> </w:t>
      </w:r>
      <w:r w:rsidRPr="001832E4">
        <w:t>о</w:t>
      </w:r>
      <w:r w:rsidRPr="00250D80">
        <w:rPr>
          <w:spacing w:val="14"/>
        </w:rPr>
        <w:t xml:space="preserve"> </w:t>
      </w:r>
      <w:r w:rsidRPr="00250D80">
        <w:rPr>
          <w:spacing w:val="-1"/>
        </w:rPr>
        <w:t>рассмотрении</w:t>
      </w:r>
      <w:r w:rsidRPr="00250D80">
        <w:rPr>
          <w:spacing w:val="21"/>
        </w:rPr>
        <w:t xml:space="preserve"> </w:t>
      </w:r>
      <w:r w:rsidRPr="00250D80">
        <w:rPr>
          <w:spacing w:val="-2"/>
        </w:rPr>
        <w:t>спора</w:t>
      </w:r>
      <w:r w:rsidRPr="00250D80">
        <w:rPr>
          <w:spacing w:val="22"/>
        </w:rPr>
        <w:t xml:space="preserve"> </w:t>
      </w:r>
      <w:r w:rsidRPr="00250D80">
        <w:rPr>
          <w:spacing w:val="-1"/>
        </w:rPr>
        <w:t>третейским</w:t>
      </w:r>
      <w:r w:rsidRPr="00250D80">
        <w:rPr>
          <w:spacing w:val="19"/>
        </w:rPr>
        <w:t xml:space="preserve"> </w:t>
      </w:r>
      <w:r w:rsidRPr="00250D80">
        <w:rPr>
          <w:spacing w:val="-1"/>
        </w:rPr>
        <w:t>судьей,</w:t>
      </w:r>
      <w:r w:rsidRPr="00250D80">
        <w:rPr>
          <w:spacing w:val="70"/>
        </w:rPr>
        <w:t xml:space="preserve"> </w:t>
      </w:r>
      <w:r w:rsidRPr="00250D80">
        <w:rPr>
          <w:spacing w:val="-1"/>
        </w:rPr>
        <w:t>готовы</w:t>
      </w:r>
      <w:r w:rsidRPr="00250D80">
        <w:rPr>
          <w:spacing w:val="2"/>
        </w:rPr>
        <w:t xml:space="preserve"> </w:t>
      </w:r>
      <w:r w:rsidRPr="00250D80">
        <w:rPr>
          <w:spacing w:val="-1"/>
        </w:rPr>
        <w:t>принять</w:t>
      </w:r>
      <w:r w:rsidRPr="00250D80">
        <w:rPr>
          <w:spacing w:val="-3"/>
        </w:rPr>
        <w:t xml:space="preserve"> </w:t>
      </w:r>
      <w:r w:rsidRPr="00250D80">
        <w:rPr>
          <w:spacing w:val="-1"/>
        </w:rPr>
        <w:t>его</w:t>
      </w:r>
      <w:r w:rsidRPr="00250D80">
        <w:rPr>
          <w:spacing w:val="-3"/>
        </w:rPr>
        <w:t xml:space="preserve"> </w:t>
      </w:r>
      <w:r w:rsidRPr="00250D80">
        <w:rPr>
          <w:spacing w:val="-2"/>
        </w:rPr>
        <w:t>вердикт</w:t>
      </w:r>
      <w:r w:rsidRPr="00250D80">
        <w:rPr>
          <w:spacing w:val="1"/>
        </w:rPr>
        <w:t xml:space="preserve"> </w:t>
      </w:r>
      <w:r w:rsidRPr="001832E4">
        <w:t>и</w:t>
      </w:r>
      <w:r w:rsidRPr="00250D80">
        <w:rPr>
          <w:spacing w:val="4"/>
        </w:rPr>
        <w:t xml:space="preserve"> </w:t>
      </w:r>
      <w:r w:rsidRPr="00250D80">
        <w:rPr>
          <w:spacing w:val="-2"/>
        </w:rPr>
        <w:t>достигли</w:t>
      </w:r>
      <w:r w:rsidRPr="00250D80">
        <w:rPr>
          <w:spacing w:val="4"/>
        </w:rPr>
        <w:t xml:space="preserve"> </w:t>
      </w:r>
      <w:r w:rsidRPr="00250D80">
        <w:rPr>
          <w:spacing w:val="-2"/>
        </w:rPr>
        <w:t>соглашения</w:t>
      </w:r>
      <w:r w:rsidRPr="00250D80">
        <w:rPr>
          <w:spacing w:val="1"/>
        </w:rPr>
        <w:t xml:space="preserve"> </w:t>
      </w:r>
      <w:r w:rsidRPr="001832E4">
        <w:t>о</w:t>
      </w:r>
      <w:r w:rsidRPr="00250D80">
        <w:rPr>
          <w:spacing w:val="-3"/>
        </w:rPr>
        <w:t xml:space="preserve"> </w:t>
      </w:r>
      <w:r w:rsidRPr="00250D80">
        <w:rPr>
          <w:spacing w:val="-1"/>
        </w:rPr>
        <w:t>персоне</w:t>
      </w:r>
      <w:r w:rsidRPr="00250D80">
        <w:rPr>
          <w:spacing w:val="-5"/>
        </w:rPr>
        <w:t xml:space="preserve"> </w:t>
      </w:r>
      <w:r w:rsidRPr="00250D80">
        <w:rPr>
          <w:spacing w:val="-1"/>
        </w:rPr>
        <w:t>третейского</w:t>
      </w:r>
      <w:r w:rsidRPr="00250D80">
        <w:rPr>
          <w:spacing w:val="-3"/>
        </w:rPr>
        <w:t xml:space="preserve"> </w:t>
      </w:r>
      <w:r w:rsidRPr="00250D80">
        <w:rPr>
          <w:spacing w:val="-1"/>
        </w:rPr>
        <w:t>судьи.</w:t>
      </w:r>
    </w:p>
    <w:p w:rsidR="00250D80" w:rsidRPr="007F3CB2" w:rsidRDefault="00250D80" w:rsidP="00250D80">
      <w:pPr>
        <w:pStyle w:val="a3"/>
        <w:tabs>
          <w:tab w:val="left" w:pos="552"/>
        </w:tabs>
        <w:spacing w:before="2"/>
        <w:ind w:right="108"/>
        <w:jc w:val="both"/>
      </w:pPr>
    </w:p>
    <w:p w:rsidR="00651D60" w:rsidRPr="007F3CB2" w:rsidRDefault="00151238" w:rsidP="007F3CB2">
      <w:pPr>
        <w:pStyle w:val="a4"/>
        <w:numPr>
          <w:ilvl w:val="0"/>
          <w:numId w:val="9"/>
        </w:numPr>
        <w:tabs>
          <w:tab w:val="left" w:pos="356"/>
        </w:tabs>
        <w:spacing w:before="5"/>
        <w:ind w:left="340"/>
        <w:jc w:val="both"/>
        <w:rPr>
          <w:rFonts w:ascii="Times New Roman" w:eastAsia="Palatino Linotype" w:hAnsi="Times New Roman" w:cs="Times New Roman"/>
        </w:rPr>
      </w:pPr>
      <w:r w:rsidRPr="007F3CB2">
        <w:rPr>
          <w:rFonts w:ascii="Times New Roman" w:hAnsi="Times New Roman" w:cs="Times New Roman"/>
          <w:b/>
        </w:rPr>
        <w:t>Заключительные положения</w:t>
      </w:r>
    </w:p>
    <w:p w:rsidR="00651D60" w:rsidRPr="007F3CB2" w:rsidRDefault="00151238" w:rsidP="007F3CB2">
      <w:pPr>
        <w:pStyle w:val="a4"/>
        <w:numPr>
          <w:ilvl w:val="1"/>
          <w:numId w:val="9"/>
        </w:numPr>
        <w:tabs>
          <w:tab w:val="left" w:pos="517"/>
        </w:tabs>
        <w:spacing w:before="5"/>
        <w:ind w:left="142" w:right="295" w:firstLine="0"/>
        <w:jc w:val="both"/>
        <w:rPr>
          <w:rFonts w:ascii="Times New Roman" w:eastAsia="Palatino Linotype" w:hAnsi="Times New Roman" w:cs="Times New Roman"/>
        </w:rPr>
      </w:pPr>
      <w:r w:rsidRPr="007F3CB2">
        <w:rPr>
          <w:rFonts w:ascii="Times New Roman" w:hAnsi="Times New Roman" w:cs="Times New Roman"/>
        </w:rPr>
        <w:t>Настоящее</w:t>
      </w:r>
      <w:r w:rsidRPr="007F3CB2">
        <w:rPr>
          <w:rFonts w:ascii="Times New Roman" w:hAnsi="Times New Roman" w:cs="Times New Roman"/>
          <w:spacing w:val="-3"/>
        </w:rPr>
        <w:t xml:space="preserve"> </w:t>
      </w:r>
      <w:r w:rsidRPr="007F3CB2">
        <w:rPr>
          <w:rFonts w:ascii="Times New Roman" w:hAnsi="Times New Roman" w:cs="Times New Roman"/>
        </w:rPr>
        <w:t>Положение</w:t>
      </w:r>
      <w:r w:rsidRPr="007F3CB2">
        <w:rPr>
          <w:rFonts w:ascii="Times New Roman" w:hAnsi="Times New Roman" w:cs="Times New Roman"/>
          <w:spacing w:val="-3"/>
        </w:rPr>
        <w:t xml:space="preserve"> </w:t>
      </w:r>
      <w:r w:rsidRPr="007F3CB2">
        <w:rPr>
          <w:rFonts w:ascii="Times New Roman" w:hAnsi="Times New Roman" w:cs="Times New Roman"/>
        </w:rPr>
        <w:t>вступает</w:t>
      </w:r>
      <w:r w:rsidRPr="007F3CB2">
        <w:rPr>
          <w:rFonts w:ascii="Times New Roman" w:hAnsi="Times New Roman" w:cs="Times New Roman"/>
          <w:spacing w:val="-2"/>
        </w:rPr>
        <w:t xml:space="preserve"> </w:t>
      </w:r>
      <w:r w:rsidRPr="007F3CB2">
        <w:rPr>
          <w:rFonts w:ascii="Times New Roman" w:hAnsi="Times New Roman" w:cs="Times New Roman"/>
        </w:rPr>
        <w:t>в</w:t>
      </w:r>
      <w:r w:rsidRPr="007F3CB2">
        <w:rPr>
          <w:rFonts w:ascii="Times New Roman" w:hAnsi="Times New Roman" w:cs="Times New Roman"/>
          <w:spacing w:val="-3"/>
        </w:rPr>
        <w:t xml:space="preserve"> </w:t>
      </w:r>
      <w:r w:rsidRPr="007F3CB2">
        <w:rPr>
          <w:rFonts w:ascii="Times New Roman" w:hAnsi="Times New Roman" w:cs="Times New Roman"/>
        </w:rPr>
        <w:t>силу</w:t>
      </w:r>
      <w:r w:rsidRPr="007F3CB2">
        <w:rPr>
          <w:rFonts w:ascii="Times New Roman" w:hAnsi="Times New Roman" w:cs="Times New Roman"/>
          <w:spacing w:val="-3"/>
        </w:rPr>
        <w:t xml:space="preserve"> </w:t>
      </w:r>
      <w:r w:rsidRPr="007F3CB2">
        <w:rPr>
          <w:rFonts w:ascii="Times New Roman" w:hAnsi="Times New Roman" w:cs="Times New Roman"/>
        </w:rPr>
        <w:t>с</w:t>
      </w:r>
      <w:r w:rsidRPr="007F3CB2">
        <w:rPr>
          <w:rFonts w:ascii="Times New Roman" w:hAnsi="Times New Roman" w:cs="Times New Roman"/>
          <w:spacing w:val="-2"/>
        </w:rPr>
        <w:t xml:space="preserve"> </w:t>
      </w:r>
      <w:r w:rsidRPr="007F3CB2">
        <w:rPr>
          <w:rFonts w:ascii="Times New Roman" w:hAnsi="Times New Roman" w:cs="Times New Roman"/>
        </w:rPr>
        <w:t>момента</w:t>
      </w:r>
      <w:r w:rsidRPr="007F3CB2">
        <w:rPr>
          <w:rFonts w:ascii="Times New Roman" w:hAnsi="Times New Roman" w:cs="Times New Roman"/>
          <w:spacing w:val="-3"/>
        </w:rPr>
        <w:t xml:space="preserve"> </w:t>
      </w:r>
      <w:r w:rsidRPr="007F3CB2">
        <w:rPr>
          <w:rFonts w:ascii="Times New Roman" w:hAnsi="Times New Roman" w:cs="Times New Roman"/>
        </w:rPr>
        <w:t>его</w:t>
      </w:r>
      <w:r w:rsidRPr="007F3CB2">
        <w:rPr>
          <w:rFonts w:ascii="Times New Roman" w:hAnsi="Times New Roman" w:cs="Times New Roman"/>
          <w:spacing w:val="-3"/>
        </w:rPr>
        <w:t xml:space="preserve"> </w:t>
      </w:r>
      <w:r w:rsidRPr="007F3CB2">
        <w:rPr>
          <w:rFonts w:ascii="Times New Roman" w:hAnsi="Times New Roman" w:cs="Times New Roman"/>
        </w:rPr>
        <w:t>утверждения</w:t>
      </w:r>
      <w:r w:rsidRPr="007F3CB2">
        <w:rPr>
          <w:rFonts w:ascii="Times New Roman" w:hAnsi="Times New Roman" w:cs="Times New Roman"/>
          <w:spacing w:val="-2"/>
        </w:rPr>
        <w:t xml:space="preserve"> </w:t>
      </w:r>
      <w:r w:rsidRPr="007F3CB2">
        <w:rPr>
          <w:rFonts w:ascii="Times New Roman" w:hAnsi="Times New Roman" w:cs="Times New Roman"/>
        </w:rPr>
        <w:t>общим</w:t>
      </w:r>
      <w:r w:rsidRPr="007F3CB2">
        <w:rPr>
          <w:rFonts w:ascii="Times New Roman" w:hAnsi="Times New Roman" w:cs="Times New Roman"/>
          <w:spacing w:val="-3"/>
        </w:rPr>
        <w:t xml:space="preserve"> </w:t>
      </w:r>
      <w:r w:rsidRPr="007F3CB2">
        <w:rPr>
          <w:rFonts w:ascii="Times New Roman" w:hAnsi="Times New Roman" w:cs="Times New Roman"/>
        </w:rPr>
        <w:t>собранием Товарищества.</w:t>
      </w:r>
    </w:p>
    <w:p w:rsidR="00651D60" w:rsidRDefault="007F3CB2" w:rsidP="007F3CB2">
      <w:pPr>
        <w:pStyle w:val="a3"/>
        <w:spacing w:before="5"/>
        <w:jc w:val="both"/>
        <w:rPr>
          <w:rFonts w:eastAsia="Palatino Linotype"/>
        </w:rPr>
      </w:pPr>
      <w:r>
        <w:rPr>
          <w:rFonts w:eastAsia="Palatino Linotype"/>
        </w:rPr>
        <w:t xml:space="preserve">5.2 </w:t>
      </w:r>
      <w:r w:rsidR="00151238" w:rsidRPr="007F3CB2">
        <w:rPr>
          <w:rFonts w:eastAsia="Palatino Linotype"/>
        </w:rPr>
        <w:t>Изменения</w:t>
      </w:r>
      <w:r w:rsidR="00151238" w:rsidRPr="007F3CB2">
        <w:rPr>
          <w:rFonts w:eastAsia="Palatino Linotype"/>
          <w:spacing w:val="-37"/>
        </w:rPr>
        <w:t xml:space="preserve"> </w:t>
      </w:r>
      <w:r w:rsidR="00151238" w:rsidRPr="007F3CB2">
        <w:rPr>
          <w:rFonts w:eastAsia="Palatino Linotype"/>
        </w:rPr>
        <w:t>и</w:t>
      </w:r>
      <w:r w:rsidR="00151238" w:rsidRPr="007F3CB2">
        <w:rPr>
          <w:rFonts w:eastAsia="Palatino Linotype"/>
          <w:spacing w:val="-37"/>
        </w:rPr>
        <w:t xml:space="preserve"> </w:t>
      </w:r>
      <w:r w:rsidR="00151238" w:rsidRPr="007F3CB2">
        <w:rPr>
          <w:rFonts w:eastAsia="Palatino Linotype"/>
        </w:rPr>
        <w:t>дополнения</w:t>
      </w:r>
      <w:r w:rsidR="00151238" w:rsidRPr="007F3CB2">
        <w:rPr>
          <w:rFonts w:eastAsia="Palatino Linotype"/>
          <w:spacing w:val="-37"/>
        </w:rPr>
        <w:t xml:space="preserve"> </w:t>
      </w:r>
      <w:r w:rsidR="00151238" w:rsidRPr="007F3CB2">
        <w:rPr>
          <w:rFonts w:eastAsia="Palatino Linotype"/>
        </w:rPr>
        <w:t>к</w:t>
      </w:r>
      <w:r w:rsidR="00151238" w:rsidRPr="007F3CB2">
        <w:rPr>
          <w:rFonts w:eastAsia="Palatino Linotype"/>
          <w:spacing w:val="-37"/>
        </w:rPr>
        <w:t xml:space="preserve"> </w:t>
      </w:r>
      <w:r w:rsidR="00151238" w:rsidRPr="007F3CB2">
        <w:rPr>
          <w:rFonts w:eastAsia="Palatino Linotype"/>
        </w:rPr>
        <w:t>нему</w:t>
      </w:r>
      <w:r w:rsidR="00151238" w:rsidRPr="007F3CB2">
        <w:rPr>
          <w:rFonts w:eastAsia="Palatino Linotype"/>
          <w:spacing w:val="-37"/>
        </w:rPr>
        <w:t xml:space="preserve"> </w:t>
      </w:r>
      <w:r w:rsidR="00151238" w:rsidRPr="007F3CB2">
        <w:rPr>
          <w:rFonts w:eastAsia="Palatino Linotype"/>
        </w:rPr>
        <w:t>вносятся</w:t>
      </w:r>
      <w:r w:rsidR="00151238" w:rsidRPr="007F3CB2">
        <w:rPr>
          <w:rFonts w:eastAsia="Palatino Linotype"/>
          <w:spacing w:val="-37"/>
        </w:rPr>
        <w:t xml:space="preserve"> </w:t>
      </w:r>
      <w:r w:rsidR="00151238" w:rsidRPr="007F3CB2">
        <w:rPr>
          <w:rFonts w:eastAsia="Palatino Linotype"/>
        </w:rPr>
        <w:t>в</w:t>
      </w:r>
      <w:r w:rsidR="00151238" w:rsidRPr="007F3CB2">
        <w:rPr>
          <w:rFonts w:eastAsia="Palatino Linotype"/>
          <w:spacing w:val="-36"/>
        </w:rPr>
        <w:t xml:space="preserve"> </w:t>
      </w:r>
      <w:r w:rsidR="00151238" w:rsidRPr="007F3CB2">
        <w:rPr>
          <w:rFonts w:eastAsia="Palatino Linotype"/>
        </w:rPr>
        <w:t>соответствии</w:t>
      </w:r>
      <w:r w:rsidR="00151238" w:rsidRPr="007F3CB2">
        <w:rPr>
          <w:rFonts w:eastAsia="Palatino Linotype"/>
          <w:spacing w:val="-37"/>
        </w:rPr>
        <w:t xml:space="preserve"> </w:t>
      </w:r>
      <w:r w:rsidR="00151238" w:rsidRPr="007F3CB2">
        <w:rPr>
          <w:rFonts w:eastAsia="Palatino Linotype"/>
        </w:rPr>
        <w:t>с</w:t>
      </w:r>
      <w:r w:rsidR="00151238" w:rsidRPr="007F3CB2">
        <w:rPr>
          <w:rFonts w:eastAsia="Palatino Linotype"/>
          <w:spacing w:val="-37"/>
        </w:rPr>
        <w:t xml:space="preserve"> </w:t>
      </w:r>
      <w:r w:rsidR="00151238" w:rsidRPr="007F3CB2">
        <w:rPr>
          <w:rFonts w:eastAsia="Palatino Linotype"/>
        </w:rPr>
        <w:t>действующим законодательством Российской</w:t>
      </w:r>
      <w:r w:rsidR="00151238" w:rsidRPr="007F3CB2">
        <w:rPr>
          <w:rFonts w:eastAsia="Palatino Linotype"/>
          <w:spacing w:val="1"/>
        </w:rPr>
        <w:t xml:space="preserve"> </w:t>
      </w:r>
      <w:r w:rsidR="00151238" w:rsidRPr="007F3CB2">
        <w:rPr>
          <w:rFonts w:eastAsia="Palatino Linotype"/>
        </w:rPr>
        <w:t>Федерации и</w:t>
      </w:r>
      <w:r w:rsidR="00151238" w:rsidRPr="007F3CB2">
        <w:rPr>
          <w:rFonts w:eastAsia="Palatino Linotype"/>
          <w:spacing w:val="1"/>
        </w:rPr>
        <w:t xml:space="preserve"> </w:t>
      </w:r>
      <w:r w:rsidR="00151238" w:rsidRPr="007F3CB2">
        <w:rPr>
          <w:rFonts w:eastAsia="Palatino Linotype"/>
        </w:rPr>
        <w:t>утверждаются решениями</w:t>
      </w:r>
      <w:r w:rsidR="00151238" w:rsidRPr="007F3CB2">
        <w:rPr>
          <w:rFonts w:eastAsia="Palatino Linotype"/>
          <w:spacing w:val="1"/>
        </w:rPr>
        <w:t xml:space="preserve"> </w:t>
      </w:r>
      <w:r w:rsidR="00151238" w:rsidRPr="007F3CB2">
        <w:rPr>
          <w:rFonts w:eastAsia="Palatino Linotype"/>
        </w:rPr>
        <w:t>собрания уполномоченных</w:t>
      </w:r>
      <w:r w:rsidR="00151238" w:rsidRPr="007F3CB2">
        <w:rPr>
          <w:rFonts w:eastAsia="Palatino Linotype"/>
          <w:spacing w:val="13"/>
        </w:rPr>
        <w:t xml:space="preserve"> </w:t>
      </w:r>
      <w:r w:rsidR="00151238" w:rsidRPr="007F3CB2">
        <w:rPr>
          <w:rFonts w:eastAsia="Palatino Linotype"/>
        </w:rPr>
        <w:t>СНТ</w:t>
      </w:r>
      <w:r w:rsidR="00151238" w:rsidRPr="007F3CB2">
        <w:rPr>
          <w:rFonts w:eastAsia="Palatino Linotype"/>
          <w:spacing w:val="13"/>
        </w:rPr>
        <w:t xml:space="preserve"> </w:t>
      </w:r>
      <w:r w:rsidR="00151238" w:rsidRPr="007F3CB2">
        <w:rPr>
          <w:rFonts w:eastAsia="Palatino Linotype"/>
        </w:rPr>
        <w:t>«Садовод-Любитель</w:t>
      </w:r>
      <w:r w:rsidR="00151238" w:rsidRPr="007F3CB2">
        <w:rPr>
          <w:rFonts w:eastAsia="Palatino Linotype"/>
          <w:spacing w:val="13"/>
        </w:rPr>
        <w:t xml:space="preserve"> </w:t>
      </w:r>
      <w:r w:rsidR="00151238" w:rsidRPr="007F3CB2">
        <w:rPr>
          <w:rFonts w:eastAsia="Palatino Linotype"/>
        </w:rPr>
        <w:t>№1».</w:t>
      </w:r>
    </w:p>
    <w:p w:rsidR="00C975C5" w:rsidRDefault="00C975C5" w:rsidP="007F3CB2">
      <w:pPr>
        <w:pStyle w:val="a3"/>
        <w:spacing w:before="5"/>
        <w:jc w:val="both"/>
        <w:rPr>
          <w:rFonts w:eastAsia="Palatino Linotype"/>
        </w:rPr>
      </w:pPr>
    </w:p>
    <w:p w:rsidR="00C975C5" w:rsidRPr="007F3CB2" w:rsidRDefault="00C975C5" w:rsidP="00C975C5">
      <w:pPr>
        <w:pStyle w:val="a3"/>
        <w:pBdr>
          <w:bottom w:val="thinThickThinSmallGap" w:sz="24" w:space="1" w:color="auto"/>
        </w:pBdr>
        <w:spacing w:before="5"/>
        <w:jc w:val="both"/>
        <w:rPr>
          <w:rFonts w:eastAsia="Palatino Linotype"/>
        </w:rPr>
      </w:pPr>
    </w:p>
    <w:sectPr w:rsidR="00C975C5" w:rsidRPr="007F3CB2" w:rsidSect="00C975C5">
      <w:footerReference w:type="default" r:id="rId7"/>
      <w:pgSz w:w="11900" w:h="16840"/>
      <w:pgMar w:top="568" w:right="740" w:bottom="709" w:left="158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>
      <w:r>
        <w:separator/>
      </w:r>
    </w:p>
  </w:endnote>
  <w:endnote w:type="continuationSeparator" w:id="0">
    <w:p w:rsidR="00CF4E4F" w:rsidRDefault="00C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01"/>
      <w:gridCol w:w="479"/>
    </w:tblGrid>
    <w:tr w:rsidR="009B76C3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Автор"/>
            <w:tag w:val=""/>
            <w:id w:val="2030838028"/>
            <w:placeholder>
              <w:docPart w:val="C9EFA37A56CF403AB52944E79F27DCA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B76C3" w:rsidRDefault="009B76C3">
              <w:pPr>
                <w:pStyle w:val="a5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СНТ «САДОВОД-ЛЮБИТЕЛЬ №1»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9B76C3" w:rsidRDefault="009B76C3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2C59A1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651D60" w:rsidRDefault="00651D6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>
      <w:r>
        <w:separator/>
      </w:r>
    </w:p>
  </w:footnote>
  <w:footnote w:type="continuationSeparator" w:id="0">
    <w:p w:rsidR="00CF4E4F" w:rsidRDefault="00CF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21BA"/>
    <w:multiLevelType w:val="multilevel"/>
    <w:tmpl w:val="041883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1800"/>
      </w:pPr>
      <w:rPr>
        <w:rFonts w:hint="default"/>
      </w:rPr>
    </w:lvl>
  </w:abstractNum>
  <w:abstractNum w:abstractNumId="1" w15:restartNumberingAfterBreak="0">
    <w:nsid w:val="185D4E2E"/>
    <w:multiLevelType w:val="hybridMultilevel"/>
    <w:tmpl w:val="E71E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F107E"/>
    <w:multiLevelType w:val="multilevel"/>
    <w:tmpl w:val="0F102952"/>
    <w:lvl w:ilvl="0">
      <w:start w:val="5"/>
      <w:numFmt w:val="decimal"/>
      <w:lvlText w:val="%1."/>
      <w:lvlJc w:val="left"/>
      <w:pPr>
        <w:ind w:left="355" w:hanging="234"/>
      </w:pPr>
      <w:rPr>
        <w:rFonts w:ascii="Palatino Linotype" w:eastAsia="Palatino Linotype" w:hAnsi="Palatino Linotype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2" w:hanging="395"/>
      </w:pPr>
      <w:rPr>
        <w:rFonts w:ascii="Palatino Linotype" w:eastAsia="Palatino Linotype" w:hAnsi="Palatino Linotype" w:hint="default"/>
        <w:w w:val="94"/>
        <w:sz w:val="24"/>
        <w:szCs w:val="24"/>
      </w:rPr>
    </w:lvl>
    <w:lvl w:ilvl="2">
      <w:start w:val="1"/>
      <w:numFmt w:val="bullet"/>
      <w:lvlText w:val="•"/>
      <w:lvlJc w:val="left"/>
      <w:pPr>
        <w:ind w:left="1380" w:hanging="3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05" w:hanging="3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0" w:hanging="3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5" w:hanging="3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3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5" w:hanging="3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395"/>
      </w:pPr>
      <w:rPr>
        <w:rFonts w:hint="default"/>
      </w:rPr>
    </w:lvl>
  </w:abstractNum>
  <w:abstractNum w:abstractNumId="3" w15:restartNumberingAfterBreak="0">
    <w:nsid w:val="22206052"/>
    <w:multiLevelType w:val="multilevel"/>
    <w:tmpl w:val="B35C4860"/>
    <w:lvl w:ilvl="0">
      <w:start w:val="3"/>
      <w:numFmt w:val="decimal"/>
      <w:lvlText w:val="%1"/>
      <w:lvlJc w:val="left"/>
      <w:pPr>
        <w:ind w:left="119" w:hanging="5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548"/>
      </w:pPr>
      <w:rPr>
        <w:rFonts w:ascii="Times New Roman" w:eastAsia="Times New Roman" w:hAnsi="Times New Roman" w:hint="default"/>
        <w:color w:val="1F1F1F"/>
        <w:sz w:val="22"/>
        <w:szCs w:val="22"/>
      </w:rPr>
    </w:lvl>
    <w:lvl w:ilvl="2">
      <w:start w:val="1"/>
      <w:numFmt w:val="decimal"/>
      <w:lvlText w:val="%1.%2.%3"/>
      <w:lvlJc w:val="left"/>
      <w:pPr>
        <w:ind w:left="119" w:hanging="72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2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720"/>
      </w:pPr>
      <w:rPr>
        <w:rFonts w:hint="default"/>
      </w:rPr>
    </w:lvl>
  </w:abstractNum>
  <w:abstractNum w:abstractNumId="4" w15:restartNumberingAfterBreak="0">
    <w:nsid w:val="35A956F2"/>
    <w:multiLevelType w:val="hybridMultilevel"/>
    <w:tmpl w:val="9B2E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7C8B"/>
    <w:multiLevelType w:val="multilevel"/>
    <w:tmpl w:val="1FAEC176"/>
    <w:lvl w:ilvl="0">
      <w:start w:val="1"/>
      <w:numFmt w:val="decimal"/>
      <w:lvlText w:val="%1."/>
      <w:lvlJc w:val="left"/>
      <w:pPr>
        <w:ind w:left="339" w:hanging="221"/>
      </w:pPr>
      <w:rPr>
        <w:rFonts w:ascii="Times New Roman" w:eastAsia="Times New Roman" w:hAnsi="Times New Roman" w:hint="default"/>
        <w:b/>
        <w:bCs/>
        <w:color w:val="1F1F1F"/>
        <w:sz w:val="22"/>
        <w:szCs w:val="22"/>
      </w:rPr>
    </w:lvl>
    <w:lvl w:ilvl="1">
      <w:start w:val="1"/>
      <w:numFmt w:val="decimal"/>
      <w:lvlText w:val="%1.%2."/>
      <w:lvlJc w:val="left"/>
      <w:pPr>
        <w:ind w:left="119" w:hanging="427"/>
      </w:pPr>
      <w:rPr>
        <w:rFonts w:ascii="Times New Roman" w:eastAsia="Times New Roman" w:hAnsi="Times New Roman" w:hint="default"/>
        <w:color w:val="1F1F1F"/>
        <w:sz w:val="22"/>
        <w:szCs w:val="22"/>
      </w:rPr>
    </w:lvl>
    <w:lvl w:ilvl="2">
      <w:start w:val="1"/>
      <w:numFmt w:val="bullet"/>
      <w:lvlText w:val="•"/>
      <w:lvlJc w:val="left"/>
      <w:pPr>
        <w:ind w:left="1366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3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9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6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427"/>
      </w:pPr>
      <w:rPr>
        <w:rFonts w:hint="default"/>
      </w:rPr>
    </w:lvl>
  </w:abstractNum>
  <w:abstractNum w:abstractNumId="6" w15:restartNumberingAfterBreak="0">
    <w:nsid w:val="5C3D507A"/>
    <w:multiLevelType w:val="multilevel"/>
    <w:tmpl w:val="80B2BE1E"/>
    <w:lvl w:ilvl="0">
      <w:start w:val="1"/>
      <w:numFmt w:val="decimal"/>
      <w:lvlText w:val="%1"/>
      <w:lvlJc w:val="left"/>
      <w:pPr>
        <w:ind w:left="119" w:hanging="3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389"/>
      </w:pPr>
      <w:rPr>
        <w:rFonts w:ascii="Times New Roman" w:eastAsia="Times New Roman" w:hAnsi="Times New Roman" w:hint="default"/>
        <w:color w:val="1F1F1F"/>
        <w:sz w:val="22"/>
        <w:szCs w:val="22"/>
      </w:rPr>
    </w:lvl>
    <w:lvl w:ilvl="2">
      <w:start w:val="1"/>
      <w:numFmt w:val="bullet"/>
      <w:lvlText w:val="•"/>
      <w:lvlJc w:val="left"/>
      <w:pPr>
        <w:ind w:left="2011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389"/>
      </w:pPr>
      <w:rPr>
        <w:rFonts w:hint="default"/>
      </w:rPr>
    </w:lvl>
  </w:abstractNum>
  <w:abstractNum w:abstractNumId="7" w15:restartNumberingAfterBreak="0">
    <w:nsid w:val="5CB71F05"/>
    <w:multiLevelType w:val="multilevel"/>
    <w:tmpl w:val="3C7A84E0"/>
    <w:lvl w:ilvl="0">
      <w:start w:val="3"/>
      <w:numFmt w:val="decimal"/>
      <w:lvlText w:val="%1"/>
      <w:lvlJc w:val="left"/>
      <w:pPr>
        <w:ind w:left="122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" w:hanging="72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20"/>
      </w:pPr>
      <w:rPr>
        <w:rFonts w:hint="default"/>
      </w:rPr>
    </w:lvl>
  </w:abstractNum>
  <w:abstractNum w:abstractNumId="8" w15:restartNumberingAfterBreak="0">
    <w:nsid w:val="6ADC5117"/>
    <w:multiLevelType w:val="multilevel"/>
    <w:tmpl w:val="EB9C6976"/>
    <w:lvl w:ilvl="0">
      <w:start w:val="3"/>
      <w:numFmt w:val="decimal"/>
      <w:lvlText w:val="%1"/>
      <w:lvlJc w:val="left"/>
      <w:pPr>
        <w:ind w:left="119" w:hanging="33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" w:hanging="332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2" w:hanging="55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24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5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8" w:hanging="552"/>
      </w:pPr>
      <w:rPr>
        <w:rFonts w:hint="default"/>
      </w:rPr>
    </w:lvl>
  </w:abstractNum>
  <w:abstractNum w:abstractNumId="9" w15:restartNumberingAfterBreak="0">
    <w:nsid w:val="74791701"/>
    <w:multiLevelType w:val="multilevel"/>
    <w:tmpl w:val="6270CF38"/>
    <w:lvl w:ilvl="0">
      <w:start w:val="4"/>
      <w:numFmt w:val="decimal"/>
      <w:lvlText w:val="%1"/>
      <w:lvlJc w:val="left"/>
      <w:pPr>
        <w:ind w:left="119" w:hanging="3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7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011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379"/>
      </w:pPr>
      <w:rPr>
        <w:rFonts w:hint="default"/>
      </w:rPr>
    </w:lvl>
  </w:abstractNum>
  <w:abstractNum w:abstractNumId="10" w15:restartNumberingAfterBreak="0">
    <w:nsid w:val="786746CD"/>
    <w:multiLevelType w:val="multilevel"/>
    <w:tmpl w:val="51325BEC"/>
    <w:lvl w:ilvl="0">
      <w:start w:val="3"/>
      <w:numFmt w:val="decimal"/>
      <w:lvlText w:val="%1"/>
      <w:lvlJc w:val="left"/>
      <w:pPr>
        <w:ind w:left="455" w:hanging="33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" w:hanging="33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366" w:hanging="346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9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6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346"/>
      </w:pPr>
      <w:rPr>
        <w:rFonts w:hint="default"/>
      </w:rPr>
    </w:lvl>
  </w:abstractNum>
  <w:abstractNum w:abstractNumId="11" w15:restartNumberingAfterBreak="0">
    <w:nsid w:val="79E64A79"/>
    <w:multiLevelType w:val="multilevel"/>
    <w:tmpl w:val="0B0AD12E"/>
    <w:lvl w:ilvl="0">
      <w:start w:val="2"/>
      <w:numFmt w:val="decimal"/>
      <w:lvlText w:val="%1"/>
      <w:lvlJc w:val="left"/>
      <w:pPr>
        <w:ind w:left="119" w:hanging="3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36"/>
      </w:pPr>
      <w:rPr>
        <w:rFonts w:ascii="Times New Roman" w:eastAsia="Times New Roman" w:hAnsi="Times New Roman" w:hint="default"/>
        <w:color w:val="1F1F1F"/>
        <w:sz w:val="22"/>
        <w:szCs w:val="22"/>
      </w:rPr>
    </w:lvl>
    <w:lvl w:ilvl="2">
      <w:start w:val="1"/>
      <w:numFmt w:val="bullet"/>
      <w:lvlText w:val="•"/>
      <w:lvlJc w:val="left"/>
      <w:pPr>
        <w:ind w:left="2011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336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60"/>
    <w:rsid w:val="00057793"/>
    <w:rsid w:val="00151238"/>
    <w:rsid w:val="001832E4"/>
    <w:rsid w:val="00250D80"/>
    <w:rsid w:val="002C59A1"/>
    <w:rsid w:val="00556C52"/>
    <w:rsid w:val="00651D60"/>
    <w:rsid w:val="007F3CB2"/>
    <w:rsid w:val="00911215"/>
    <w:rsid w:val="009B76C3"/>
    <w:rsid w:val="00B922BA"/>
    <w:rsid w:val="00C0670F"/>
    <w:rsid w:val="00C511DD"/>
    <w:rsid w:val="00C975C5"/>
    <w:rsid w:val="00CF4E4F"/>
    <w:rsid w:val="00D36272"/>
    <w:rsid w:val="00F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71134"/>
  <w15:docId w15:val="{18E676E1-7222-4FFD-8A27-B86E57A0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Pr>
      <w:lang w:val="ru-RU"/>
    </w:rPr>
  </w:style>
  <w:style w:type="paragraph" w:styleId="1">
    <w:name w:val="heading 1"/>
    <w:basedOn w:val="a"/>
    <w:uiPriority w:val="1"/>
    <w:qFormat/>
    <w:pPr>
      <w:ind w:left="283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2"/>
      <w:outlineLvl w:val="1"/>
    </w:pPr>
    <w:rPr>
      <w:rFonts w:ascii="Palatino Linotype" w:eastAsia="Palatino Linotype" w:hAnsi="Palatino Linotype"/>
      <w:sz w:val="24"/>
      <w:szCs w:val="24"/>
    </w:rPr>
  </w:style>
  <w:style w:type="paragraph" w:styleId="3">
    <w:name w:val="heading 3"/>
    <w:basedOn w:val="a"/>
    <w:uiPriority w:val="1"/>
    <w:qFormat/>
    <w:pPr>
      <w:spacing w:before="126"/>
      <w:ind w:left="344" w:hanging="225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76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6C3"/>
    <w:rPr>
      <w:lang w:val="ru-RU"/>
    </w:rPr>
  </w:style>
  <w:style w:type="paragraph" w:styleId="a7">
    <w:name w:val="footer"/>
    <w:basedOn w:val="a"/>
    <w:link w:val="a8"/>
    <w:uiPriority w:val="99"/>
    <w:unhideWhenUsed/>
    <w:rsid w:val="009B76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6C3"/>
    <w:rPr>
      <w:lang w:val="ru-RU"/>
    </w:rPr>
  </w:style>
  <w:style w:type="paragraph" w:customStyle="1" w:styleId="ConsPlusNormal">
    <w:name w:val="ConsPlusNormal"/>
    <w:rsid w:val="009B76C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C59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59A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EFA37A56CF403AB52944E79F27D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2B887F-7A24-4F51-A253-C1B033E0A1A2}"/>
      </w:docPartPr>
      <w:docPartBody>
        <w:p w:rsidR="000F594A" w:rsidRDefault="00B93664" w:rsidP="00B93664">
          <w:pPr>
            <w:pStyle w:val="C9EFA37A56CF403AB52944E79F27DCA7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64"/>
    <w:rsid w:val="000F594A"/>
    <w:rsid w:val="0024036A"/>
    <w:rsid w:val="00463935"/>
    <w:rsid w:val="00B93664"/>
    <w:rsid w:val="00FA0DC6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EFA37A56CF403AB52944E79F27DCA7">
    <w:name w:val="C9EFA37A56CF403AB52944E79F27DCA7"/>
    <w:rsid w:val="00B93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СНТ «САДОВОД-ЛЮБИТЕЛЬ №1»</dc:creator>
  <cp:lastModifiedBy>Андрей Хейн</cp:lastModifiedBy>
  <cp:revision>10</cp:revision>
  <cp:lastPrinted>2017-03-11T00:00:00Z</cp:lastPrinted>
  <dcterms:created xsi:type="dcterms:W3CDTF">2016-11-07T15:02:00Z</dcterms:created>
  <dcterms:modified xsi:type="dcterms:W3CDTF">2017-03-11T00:01:00Z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2011-01-21T00:00:00Z</vt:filetime>
  </property>
  <property fmtid="{D5CDD505-2E9C-101B-9397-08002B2CF9AE}" pid="3" name="LastSaved">
    <vt:filetime>2016-11-07T00:00:00Z</vt:filetime>
  </property>
</Properties>
</file>